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sdtfl w16du wp14">
  <w:body>
    <w:tbl>
      <w:tblPr>
        <w:tblStyle w:val="TableGrid"/>
        <w:tblW w:w="9918" w:type="dxa"/>
        <w:tblLayout w:type="fixed"/>
        <w:tblLook w:val="04A0" w:firstRow="1" w:lastRow="0" w:firstColumn="1" w:lastColumn="0" w:noHBand="0" w:noVBand="1"/>
      </w:tblPr>
      <w:tblGrid>
        <w:gridCol w:w="2479"/>
        <w:gridCol w:w="918"/>
        <w:gridCol w:w="1276"/>
        <w:gridCol w:w="1559"/>
        <w:gridCol w:w="2552"/>
        <w:gridCol w:w="1134"/>
      </w:tblGrid>
      <w:tr w:rsidRPr="000E38AD" w:rsidR="00290237" w:rsidTr="00290237" w14:paraId="453DEE0D" w14:textId="77777777">
        <w:tc>
          <w:tcPr>
            <w:tcW w:w="8784" w:type="dxa"/>
            <w:gridSpan w:val="5"/>
            <w:tcBorders>
              <w:right w:val="nil"/>
            </w:tcBorders>
            <w:shd w:val="clear" w:color="auto" w:fill="FFFFFF" w:themeFill="background1"/>
            <w:vAlign w:val="center"/>
          </w:tcPr>
          <w:p w:rsidRPr="000E38AD" w:rsidR="00290237" w:rsidP="00F03AA5" w:rsidRDefault="00290237" w14:paraId="618BB827" w14:textId="3EE0B0C2">
            <w:pPr>
              <w:jc w:val="both"/>
              <w:rPr>
                <w:rFonts w:asciiTheme="minorHAnsi" w:hAnsiTheme="minorHAnsi"/>
                <w:b/>
                <w:bCs/>
                <w:sz w:val="36"/>
                <w:szCs w:val="36"/>
                <w:lang w:val="en-US"/>
              </w:rPr>
            </w:pPr>
            <w:r w:rsidRPr="000E38AD">
              <w:rPr>
                <w:rFonts w:asciiTheme="minorHAnsi" w:hAnsiTheme="minorHAnsi"/>
                <w:b/>
                <w:bCs/>
                <w:sz w:val="36"/>
                <w:szCs w:val="36"/>
                <w:lang w:val="en-US"/>
              </w:rPr>
              <w:t>GRUNDFOS SIMULATION PROCEDURE</w:t>
            </w:r>
            <w:r w:rsidRPr="000E38AD">
              <w:rPr>
                <w:rFonts w:asciiTheme="minorHAnsi" w:hAnsiTheme="minorHAnsi"/>
                <w:noProof/>
              </w:rPr>
              <w:t xml:space="preserve"> </w:t>
            </w:r>
          </w:p>
        </w:tc>
        <w:tc>
          <w:tcPr>
            <w:tcW w:w="1134" w:type="dxa"/>
            <w:tcBorders>
              <w:left w:val="nil"/>
            </w:tcBorders>
            <w:shd w:val="clear" w:color="auto" w:fill="FFFFFF" w:themeFill="background1"/>
            <w:vAlign w:val="center"/>
          </w:tcPr>
          <w:p w:rsidRPr="000E38AD" w:rsidR="00290237" w:rsidP="00F03AA5" w:rsidRDefault="00290237" w14:paraId="01B62F36" w14:textId="368A8D79">
            <w:pPr>
              <w:jc w:val="both"/>
              <w:rPr>
                <w:rFonts w:asciiTheme="minorHAnsi" w:hAnsiTheme="minorHAnsi"/>
                <w:b/>
                <w:bCs/>
                <w:sz w:val="36"/>
                <w:szCs w:val="36"/>
                <w:lang w:val="en-US"/>
              </w:rPr>
            </w:pPr>
          </w:p>
        </w:tc>
      </w:tr>
      <w:tr w:rsidRPr="00A52B6F" w:rsidR="00192A19" w:rsidTr="62B48959" w14:paraId="50DAC1A4" w14:textId="77777777">
        <w:trPr>
          <w:trHeight w:val="624"/>
        </w:trPr>
        <w:tc>
          <w:tcPr>
            <w:tcW w:w="2479" w:type="dxa"/>
            <w:shd w:val="clear" w:color="auto" w:fill="FFFFFF" w:themeFill="background1"/>
          </w:tcPr>
          <w:p w:rsidRPr="000E38AD" w:rsidR="00192A19" w:rsidP="00F03AA5" w:rsidRDefault="62B48959" w14:paraId="73E254D8" w14:textId="77777777">
            <w:pPr>
              <w:jc w:val="both"/>
              <w:rPr>
                <w:rFonts w:asciiTheme="minorHAnsi" w:hAnsiTheme="minorHAnsi"/>
                <w:lang w:val="en-US"/>
              </w:rPr>
            </w:pPr>
            <w:r w:rsidRPr="000E38AD">
              <w:rPr>
                <w:rFonts w:asciiTheme="minorHAnsi" w:hAnsiTheme="minorHAnsi"/>
                <w:lang w:val="en-US"/>
              </w:rPr>
              <w:t xml:space="preserve">Procedure ID </w:t>
            </w:r>
          </w:p>
          <w:p w:rsidRPr="000E38AD" w:rsidR="00192A19" w:rsidP="00F03AA5" w:rsidRDefault="62B48959" w14:paraId="4CDDD76E" w14:textId="56CB0C71">
            <w:pPr>
              <w:jc w:val="both"/>
              <w:rPr>
                <w:rFonts w:asciiTheme="minorHAnsi" w:hAnsiTheme="minorHAnsi"/>
                <w:b/>
                <w:bCs/>
                <w:lang w:val="en-US"/>
              </w:rPr>
            </w:pPr>
            <w:r w:rsidRPr="000E38AD">
              <w:rPr>
                <w:rFonts w:asciiTheme="minorHAnsi" w:hAnsiTheme="minorHAnsi"/>
                <w:b/>
                <w:bCs/>
                <w:lang w:val="en-US"/>
              </w:rPr>
              <w:t>CFD-000</w:t>
            </w:r>
            <w:r w:rsidR="00DF7CBD">
              <w:rPr>
                <w:rFonts w:asciiTheme="minorHAnsi" w:hAnsiTheme="minorHAnsi"/>
                <w:b/>
                <w:bCs/>
                <w:lang w:val="en-US"/>
              </w:rPr>
              <w:t>4</w:t>
            </w:r>
          </w:p>
        </w:tc>
        <w:tc>
          <w:tcPr>
            <w:tcW w:w="2194" w:type="dxa"/>
            <w:gridSpan w:val="2"/>
            <w:shd w:val="clear" w:color="auto" w:fill="FFFFFF" w:themeFill="background1"/>
          </w:tcPr>
          <w:p w:rsidRPr="000E38AD" w:rsidR="00192A19" w:rsidP="00F03AA5" w:rsidRDefault="62B48959" w14:paraId="759E85A1" w14:textId="77777777">
            <w:pPr>
              <w:jc w:val="both"/>
              <w:rPr>
                <w:rFonts w:asciiTheme="minorHAnsi" w:hAnsiTheme="minorHAnsi"/>
                <w:lang w:val="en-US"/>
              </w:rPr>
            </w:pPr>
            <w:r w:rsidRPr="000E38AD">
              <w:rPr>
                <w:rFonts w:asciiTheme="minorHAnsi" w:hAnsiTheme="minorHAnsi"/>
                <w:lang w:val="en-US"/>
              </w:rPr>
              <w:t>SRL</w:t>
            </w:r>
          </w:p>
          <w:p w:rsidRPr="000E38AD" w:rsidR="00192A19" w:rsidP="00F03AA5" w:rsidRDefault="00DF7CBD" w14:paraId="5D795631" w14:textId="02809915">
            <w:pPr>
              <w:jc w:val="both"/>
              <w:rPr>
                <w:rFonts w:asciiTheme="minorHAnsi" w:hAnsiTheme="minorHAnsi"/>
                <w:b/>
                <w:bCs/>
                <w:lang w:val="en-US"/>
              </w:rPr>
            </w:pPr>
            <w:r>
              <w:rPr>
                <w:rFonts w:asciiTheme="minorHAnsi" w:hAnsiTheme="minorHAnsi"/>
                <w:b/>
                <w:bCs/>
                <w:lang w:val="en-US"/>
              </w:rPr>
              <w:t>2</w:t>
            </w:r>
          </w:p>
        </w:tc>
        <w:tc>
          <w:tcPr>
            <w:tcW w:w="5245" w:type="dxa"/>
            <w:gridSpan w:val="3"/>
          </w:tcPr>
          <w:p w:rsidRPr="000E38AD" w:rsidR="00192A19" w:rsidP="00F03AA5" w:rsidRDefault="62B48959" w14:paraId="12EC7470" w14:textId="77777777">
            <w:pPr>
              <w:jc w:val="both"/>
              <w:rPr>
                <w:rFonts w:asciiTheme="minorHAnsi" w:hAnsiTheme="minorHAnsi"/>
                <w:lang w:val="en-US"/>
              </w:rPr>
            </w:pPr>
            <w:r w:rsidRPr="000E38AD">
              <w:rPr>
                <w:rFonts w:asciiTheme="minorHAnsi" w:hAnsiTheme="minorHAnsi"/>
                <w:lang w:val="en-US"/>
              </w:rPr>
              <w:t>Procedure name</w:t>
            </w:r>
          </w:p>
          <w:p w:rsidRPr="000E38AD" w:rsidR="00192A19" w:rsidP="00F03AA5" w:rsidRDefault="00DF7CBD" w14:paraId="143BAFFA" w14:textId="3EB50EE2">
            <w:pPr>
              <w:jc w:val="both"/>
              <w:rPr>
                <w:rFonts w:asciiTheme="minorHAnsi" w:hAnsiTheme="minorHAnsi"/>
                <w:b/>
                <w:bCs/>
                <w:lang w:val="en-US"/>
              </w:rPr>
            </w:pPr>
            <w:r w:rsidRPr="00463280">
              <w:rPr>
                <w:rFonts w:asciiTheme="minorHAnsi" w:hAnsiTheme="minorHAnsi"/>
                <w:b/>
                <w:bCs/>
                <w:lang w:val="en-US"/>
              </w:rPr>
              <w:t>Setup guide for sensitivity study of hydraulic components</w:t>
            </w:r>
          </w:p>
        </w:tc>
      </w:tr>
      <w:tr w:rsidRPr="000E38AD" w:rsidR="00192A19" w:rsidTr="62B48959" w14:paraId="25FAADD5" w14:textId="77777777">
        <w:trPr>
          <w:trHeight w:val="624"/>
        </w:trPr>
        <w:tc>
          <w:tcPr>
            <w:tcW w:w="4673" w:type="dxa"/>
            <w:gridSpan w:val="3"/>
            <w:shd w:val="clear" w:color="auto" w:fill="FFFFFF" w:themeFill="background1"/>
          </w:tcPr>
          <w:p w:rsidRPr="000E38AD" w:rsidR="00192A19" w:rsidP="00F03AA5" w:rsidRDefault="62B48959" w14:paraId="734396C7" w14:textId="77777777">
            <w:pPr>
              <w:jc w:val="both"/>
              <w:rPr>
                <w:rFonts w:asciiTheme="minorHAnsi" w:hAnsiTheme="minorHAnsi"/>
                <w:lang w:val="en-US"/>
              </w:rPr>
            </w:pPr>
            <w:r w:rsidRPr="000E38AD">
              <w:rPr>
                <w:rFonts w:asciiTheme="minorHAnsi" w:hAnsiTheme="minorHAnsi"/>
                <w:lang w:val="en-US"/>
              </w:rPr>
              <w:t>Release date</w:t>
            </w:r>
          </w:p>
          <w:p w:rsidRPr="000E38AD" w:rsidR="00192A19" w:rsidP="00F03AA5" w:rsidRDefault="00DF7CBD" w14:paraId="02FC4735" w14:textId="111C754F">
            <w:pPr>
              <w:jc w:val="both"/>
              <w:rPr>
                <w:rFonts w:asciiTheme="minorHAnsi" w:hAnsiTheme="minorHAnsi"/>
                <w:b/>
                <w:lang w:val="en-US"/>
              </w:rPr>
            </w:pPr>
            <w:r w:rsidRPr="000E38AD">
              <w:rPr>
                <w:rFonts w:asciiTheme="minorHAnsi" w:hAnsiTheme="minorHAnsi"/>
                <w:b/>
                <w:lang w:val="en-US"/>
              </w:rPr>
              <w:t>201</w:t>
            </w:r>
            <w:r>
              <w:rPr>
                <w:rFonts w:asciiTheme="minorHAnsi" w:hAnsiTheme="minorHAnsi"/>
                <w:b/>
                <w:lang w:val="en-US"/>
              </w:rPr>
              <w:t>9</w:t>
            </w:r>
            <w:r w:rsidRPr="000E38AD">
              <w:rPr>
                <w:rFonts w:asciiTheme="minorHAnsi" w:hAnsiTheme="minorHAnsi"/>
                <w:b/>
                <w:lang w:val="en-US"/>
              </w:rPr>
              <w:t>-</w:t>
            </w:r>
            <w:r>
              <w:rPr>
                <w:rFonts w:asciiTheme="minorHAnsi" w:hAnsiTheme="minorHAnsi"/>
                <w:b/>
                <w:lang w:val="en-US"/>
              </w:rPr>
              <w:t>07</w:t>
            </w:r>
            <w:r w:rsidRPr="000E38AD">
              <w:rPr>
                <w:rFonts w:asciiTheme="minorHAnsi" w:hAnsiTheme="minorHAnsi"/>
                <w:b/>
                <w:lang w:val="en-US"/>
              </w:rPr>
              <w:t>-</w:t>
            </w:r>
            <w:r>
              <w:rPr>
                <w:rFonts w:asciiTheme="minorHAnsi" w:hAnsiTheme="minorHAnsi"/>
                <w:b/>
                <w:lang w:val="en-US"/>
              </w:rPr>
              <w:t>03</w:t>
            </w:r>
          </w:p>
        </w:tc>
        <w:tc>
          <w:tcPr>
            <w:tcW w:w="5245" w:type="dxa"/>
            <w:gridSpan w:val="3"/>
          </w:tcPr>
          <w:p w:rsidRPr="000E38AD" w:rsidR="00192A19" w:rsidP="00F03AA5" w:rsidRDefault="62B48959" w14:paraId="234479EC" w14:textId="77777777">
            <w:pPr>
              <w:jc w:val="both"/>
              <w:rPr>
                <w:rFonts w:asciiTheme="minorHAnsi" w:hAnsiTheme="minorHAnsi"/>
                <w:lang w:val="en-US"/>
              </w:rPr>
            </w:pPr>
            <w:r w:rsidRPr="000E38AD">
              <w:rPr>
                <w:rFonts w:asciiTheme="minorHAnsi" w:hAnsiTheme="minorHAnsi"/>
                <w:lang w:val="en-US"/>
              </w:rPr>
              <w:t>Last update</w:t>
            </w:r>
          </w:p>
          <w:p w:rsidRPr="000E38AD" w:rsidR="00192A19" w:rsidP="00F03AA5" w:rsidRDefault="00DF7CBD" w14:paraId="15061906" w14:textId="578568BD">
            <w:pPr>
              <w:jc w:val="both"/>
              <w:rPr>
                <w:rFonts w:asciiTheme="minorHAnsi" w:hAnsiTheme="minorHAnsi"/>
                <w:b/>
                <w:lang w:val="en-US"/>
              </w:rPr>
            </w:pPr>
            <w:r w:rsidRPr="000E38AD">
              <w:rPr>
                <w:rFonts w:asciiTheme="minorHAnsi" w:hAnsiTheme="minorHAnsi"/>
                <w:b/>
                <w:lang w:val="en-US"/>
              </w:rPr>
              <w:t>201</w:t>
            </w:r>
            <w:r>
              <w:rPr>
                <w:rFonts w:asciiTheme="minorHAnsi" w:hAnsiTheme="minorHAnsi"/>
                <w:b/>
                <w:lang w:val="en-US"/>
              </w:rPr>
              <w:t>9</w:t>
            </w:r>
            <w:r w:rsidRPr="000E38AD">
              <w:rPr>
                <w:rFonts w:asciiTheme="minorHAnsi" w:hAnsiTheme="minorHAnsi"/>
                <w:b/>
                <w:lang w:val="en-US"/>
              </w:rPr>
              <w:t>-</w:t>
            </w:r>
            <w:r>
              <w:rPr>
                <w:rFonts w:asciiTheme="minorHAnsi" w:hAnsiTheme="minorHAnsi"/>
                <w:b/>
                <w:lang w:val="en-US"/>
              </w:rPr>
              <w:t>07</w:t>
            </w:r>
            <w:r w:rsidRPr="000E38AD">
              <w:rPr>
                <w:rFonts w:asciiTheme="minorHAnsi" w:hAnsiTheme="minorHAnsi"/>
                <w:b/>
                <w:lang w:val="en-US"/>
              </w:rPr>
              <w:t>-</w:t>
            </w:r>
            <w:r>
              <w:rPr>
                <w:rFonts w:asciiTheme="minorHAnsi" w:hAnsiTheme="minorHAnsi"/>
                <w:b/>
                <w:lang w:val="en-US"/>
              </w:rPr>
              <w:t>03</w:t>
            </w:r>
          </w:p>
        </w:tc>
      </w:tr>
      <w:tr w:rsidRPr="00A52B6F" w:rsidR="00DE6BE0" w:rsidTr="00290237" w14:paraId="607E2690" w14:textId="77777777">
        <w:trPr>
          <w:trHeight w:val="624"/>
        </w:trPr>
        <w:tc>
          <w:tcPr>
            <w:tcW w:w="3397" w:type="dxa"/>
            <w:gridSpan w:val="2"/>
            <w:shd w:val="clear" w:color="auto" w:fill="FFFFFF" w:themeFill="background1"/>
          </w:tcPr>
          <w:p w:rsidRPr="000E38AD" w:rsidR="00DE6BE0" w:rsidP="00F03AA5" w:rsidRDefault="62B48959" w14:paraId="1CEB9621" w14:textId="77777777">
            <w:pPr>
              <w:jc w:val="both"/>
              <w:rPr>
                <w:rFonts w:asciiTheme="minorHAnsi" w:hAnsiTheme="minorHAnsi"/>
                <w:lang w:val="en-US"/>
              </w:rPr>
            </w:pPr>
            <w:r w:rsidRPr="000E38AD">
              <w:rPr>
                <w:rFonts w:asciiTheme="minorHAnsi" w:hAnsiTheme="minorHAnsi"/>
                <w:lang w:val="en-US"/>
              </w:rPr>
              <w:t>Created by</w:t>
            </w:r>
          </w:p>
          <w:p w:rsidRPr="000E38AD" w:rsidR="00DE6BE0" w:rsidP="00F03AA5" w:rsidRDefault="00DF7CBD" w14:paraId="14EB29FC" w14:textId="1A37B5F9">
            <w:pPr>
              <w:jc w:val="both"/>
              <w:rPr>
                <w:rFonts w:asciiTheme="minorHAnsi" w:hAnsiTheme="minorHAnsi"/>
                <w:b/>
                <w:lang w:val="en-US"/>
              </w:rPr>
            </w:pPr>
            <w:r w:rsidRPr="000E38AD">
              <w:rPr>
                <w:rFonts w:asciiTheme="minorHAnsi" w:hAnsiTheme="minorHAnsi"/>
                <w:b/>
                <w:lang w:val="en-US"/>
              </w:rPr>
              <w:t>GMA</w:t>
            </w:r>
            <w:r>
              <w:rPr>
                <w:rFonts w:asciiTheme="minorHAnsi" w:hAnsiTheme="minorHAnsi"/>
                <w:b/>
                <w:lang w:val="en-US"/>
              </w:rPr>
              <w:t>TIR and GMAMINO</w:t>
            </w:r>
          </w:p>
        </w:tc>
        <w:tc>
          <w:tcPr>
            <w:tcW w:w="2835" w:type="dxa"/>
            <w:gridSpan w:val="2"/>
          </w:tcPr>
          <w:p w:rsidR="00DF7CBD" w:rsidP="00DF7CBD" w:rsidRDefault="00DF7CBD" w14:paraId="09EC25F1" w14:textId="77777777">
            <w:pPr>
              <w:jc w:val="both"/>
              <w:rPr>
                <w:rFonts w:asciiTheme="minorHAnsi" w:hAnsiTheme="minorHAnsi"/>
                <w:lang w:val="en-US"/>
              </w:rPr>
            </w:pPr>
            <w:r w:rsidRPr="000E38AD">
              <w:rPr>
                <w:rFonts w:asciiTheme="minorHAnsi" w:hAnsiTheme="minorHAnsi"/>
                <w:lang w:val="en-US"/>
              </w:rPr>
              <w:t>Reviewed by</w:t>
            </w:r>
          </w:p>
          <w:p w:rsidRPr="00DF7CBD" w:rsidR="00297A72" w:rsidP="00DF7CBD" w:rsidRDefault="00DF7CBD" w14:paraId="03763944" w14:textId="43784AF1">
            <w:pPr>
              <w:rPr>
                <w:rFonts w:asciiTheme="minorHAnsi" w:hAnsiTheme="minorHAnsi"/>
                <w:b/>
                <w:lang w:val="en-US"/>
              </w:rPr>
            </w:pPr>
            <w:r w:rsidRPr="00DF7CBD">
              <w:rPr>
                <w:rFonts w:asciiTheme="minorHAnsi" w:hAnsiTheme="minorHAnsi"/>
                <w:b/>
                <w:lang w:val="en-US"/>
              </w:rPr>
              <w:t>GMANSP, GMABMJ, GMAMSHA, GMALAUH and GMAPRA</w:t>
            </w:r>
          </w:p>
        </w:tc>
        <w:tc>
          <w:tcPr>
            <w:tcW w:w="3686" w:type="dxa"/>
            <w:gridSpan w:val="2"/>
          </w:tcPr>
          <w:p w:rsidR="00297A72" w:rsidP="00F03AA5" w:rsidRDefault="62B48959" w14:paraId="04105C2B" w14:textId="77777777">
            <w:pPr>
              <w:jc w:val="both"/>
              <w:rPr>
                <w:rFonts w:asciiTheme="minorHAnsi" w:hAnsiTheme="minorHAnsi"/>
                <w:lang w:val="en-US"/>
              </w:rPr>
            </w:pPr>
            <w:r w:rsidRPr="000E38AD">
              <w:rPr>
                <w:rFonts w:asciiTheme="minorHAnsi" w:hAnsiTheme="minorHAnsi"/>
                <w:lang w:val="en-US"/>
              </w:rPr>
              <w:t>Experienced users</w:t>
            </w:r>
            <w:r w:rsidR="00297A72">
              <w:rPr>
                <w:rFonts w:asciiTheme="minorHAnsi" w:hAnsiTheme="minorHAnsi"/>
                <w:lang w:val="en-US"/>
              </w:rPr>
              <w:t>:</w:t>
            </w:r>
          </w:p>
          <w:p w:rsidRPr="000E38AD" w:rsidR="005C65EB" w:rsidP="00F03AA5" w:rsidRDefault="00DF7CBD" w14:paraId="1E593CCC" w14:textId="19372453">
            <w:pPr>
              <w:jc w:val="both"/>
              <w:rPr>
                <w:rFonts w:asciiTheme="minorHAnsi" w:hAnsiTheme="minorHAnsi"/>
                <w:lang w:val="en-US"/>
              </w:rPr>
            </w:pPr>
            <w:r w:rsidRPr="000E38AD">
              <w:rPr>
                <w:rFonts w:asciiTheme="minorHAnsi" w:hAnsiTheme="minorHAnsi"/>
                <w:b/>
                <w:lang w:val="en-US"/>
              </w:rPr>
              <w:t>GMA</w:t>
            </w:r>
            <w:r>
              <w:rPr>
                <w:rFonts w:asciiTheme="minorHAnsi" w:hAnsiTheme="minorHAnsi"/>
                <w:b/>
                <w:lang w:val="en-US"/>
              </w:rPr>
              <w:t>TIR and GMAMINO</w:t>
            </w:r>
          </w:p>
        </w:tc>
      </w:tr>
      <w:tr w:rsidRPr="000E38AD" w:rsidR="00290237" w:rsidTr="008172C9" w14:paraId="15DFCAED" w14:textId="77777777">
        <w:trPr>
          <w:trHeight w:val="4116"/>
        </w:trPr>
        <w:tc>
          <w:tcPr>
            <w:tcW w:w="4673" w:type="dxa"/>
            <w:gridSpan w:val="3"/>
            <w:shd w:val="clear" w:color="auto" w:fill="FFFFFF" w:themeFill="background1"/>
          </w:tcPr>
          <w:p w:rsidRPr="000E38AD" w:rsidR="00290237" w:rsidP="00F03AA5" w:rsidRDefault="00DF7CBD" w14:paraId="4A5A0E7B" w14:textId="197EAD79">
            <w:pPr>
              <w:jc w:val="both"/>
              <w:rPr>
                <w:rFonts w:asciiTheme="minorHAnsi" w:hAnsiTheme="minorHAnsi"/>
                <w:lang w:val="en-US"/>
              </w:rPr>
            </w:pPr>
            <w:r>
              <w:rPr>
                <w:rFonts w:asciiTheme="minorHAnsi" w:hAnsiTheme="minorHAnsi"/>
                <w:lang w:val="en-US"/>
              </w:rPr>
              <w:t>Example of study:</w:t>
            </w:r>
          </w:p>
          <w:p w:rsidRPr="000E38AD" w:rsidR="000245A9" w:rsidP="00F03AA5" w:rsidRDefault="00DF7CBD" w14:paraId="6DFF937A" w14:textId="22E9882B">
            <w:pPr>
              <w:jc w:val="both"/>
              <w:rPr>
                <w:rFonts w:asciiTheme="minorHAnsi" w:hAnsiTheme="minorHAnsi"/>
                <w:lang w:val="en-US"/>
              </w:rPr>
            </w:pPr>
            <w:r w:rsidRPr="00DF7CBD">
              <w:rPr>
                <w:noProof/>
                <w:lang w:val="en-US"/>
              </w:rPr>
              <w:drawing>
                <wp:anchor distT="0" distB="0" distL="114300" distR="114300" simplePos="0" relativeHeight="251668480" behindDoc="0" locked="0" layoutInCell="1" allowOverlap="1" wp14:anchorId="74198C1F" wp14:editId="13216B70">
                  <wp:simplePos x="0" y="0"/>
                  <wp:positionH relativeFrom="column">
                    <wp:posOffset>-6350</wp:posOffset>
                  </wp:positionH>
                  <wp:positionV relativeFrom="paragraph">
                    <wp:posOffset>1390650</wp:posOffset>
                  </wp:positionV>
                  <wp:extent cx="2422504" cy="833628"/>
                  <wp:effectExtent l="0" t="38100" r="0" b="0"/>
                  <wp:wrapNone/>
                  <wp:docPr id="48" name="Picture 8" descr="A close up of text on a black background&#10;&#10;Description generated with high confidence">
                    <a:extLst xmlns:a="http://schemas.openxmlformats.org/drawingml/2006/main">
                      <a:ext uri="{FF2B5EF4-FFF2-40B4-BE49-F238E27FC236}">
                        <a16:creationId xmlns:a16="http://schemas.microsoft.com/office/drawing/2014/main" id="{114E2B5F-B440-4E95-8EA6-844CB9919F8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8" name="Picture 8" descr="A close up of text on a black background&#10;&#10;Description generated with high confidence">
                            <a:extLst>
                              <a:ext uri="{FF2B5EF4-FFF2-40B4-BE49-F238E27FC236}">
                                <a16:creationId xmlns:a16="http://schemas.microsoft.com/office/drawing/2014/main" id="{114E2B5F-B440-4E95-8EA6-844CB9919F86}"/>
                              </a:ext>
                            </a:extLst>
                          </pic:cNvPr>
                          <pic:cNvPicPr>
                            <a:picLocks noGrp="1" noChangeAspect="1"/>
                          </pic:cNvPicPr>
                        </pic:nvPicPr>
                        <pic:blipFill rotWithShape="1">
                          <a:blip r:embed="rId11">
                            <a:clrChange>
                              <a:clrFrom>
                                <a:srgbClr val="FFFFFF"/>
                              </a:clrFrom>
                              <a:clrTo>
                                <a:srgbClr val="FFFFFF">
                                  <a:alpha val="0"/>
                                </a:srgbClr>
                              </a:clrTo>
                            </a:clrChange>
                          </a:blip>
                          <a:srcRect l="24466" t="67545" r="40828"/>
                          <a:stretch/>
                        </pic:blipFill>
                        <pic:spPr>
                          <a:xfrm>
                            <a:off x="0" y="0"/>
                            <a:ext cx="2422504" cy="833628"/>
                          </a:xfrm>
                          <a:prstGeom prst="rect">
                            <a:avLst/>
                          </a:prstGeom>
                          <a:scene3d>
                            <a:camera prst="orthographicFront">
                              <a:rot lat="10800000" lon="0" rev="0"/>
                            </a:camera>
                            <a:lightRig rig="threePt" dir="t"/>
                          </a:scene3d>
                        </pic:spPr>
                      </pic:pic>
                    </a:graphicData>
                  </a:graphic>
                  <wp14:sizeRelH relativeFrom="margin">
                    <wp14:pctWidth>0</wp14:pctWidth>
                  </wp14:sizeRelH>
                  <wp14:sizeRelV relativeFrom="margin">
                    <wp14:pctHeight>0</wp14:pctHeight>
                  </wp14:sizeRelV>
                </wp:anchor>
              </w:drawing>
            </w:r>
            <w:r w:rsidRPr="00DF7CBD">
              <w:rPr>
                <w:noProof/>
                <w:lang w:val="en-US"/>
              </w:rPr>
              <w:drawing>
                <wp:anchor distT="0" distB="0" distL="114300" distR="114300" simplePos="0" relativeHeight="251669504" behindDoc="0" locked="0" layoutInCell="1" allowOverlap="1" wp14:anchorId="04236A01" wp14:editId="5DA65252">
                  <wp:simplePos x="0" y="0"/>
                  <wp:positionH relativeFrom="column">
                    <wp:posOffset>102235</wp:posOffset>
                  </wp:positionH>
                  <wp:positionV relativeFrom="paragraph">
                    <wp:posOffset>25400</wp:posOffset>
                  </wp:positionV>
                  <wp:extent cx="2166620" cy="775335"/>
                  <wp:effectExtent l="38100" t="19050" r="43180" b="0"/>
                  <wp:wrapNone/>
                  <wp:docPr id="5" name="Picture 4">
                    <a:extLst xmlns:a="http://schemas.openxmlformats.org/drawingml/2006/main">
                      <a:ext uri="{FF2B5EF4-FFF2-40B4-BE49-F238E27FC236}">
                        <a16:creationId xmlns:a16="http://schemas.microsoft.com/office/drawing/2014/main" id="{27803BB2-937F-4EB1-A6C4-665D10F28D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7803BB2-937F-4EB1-A6C4-665D10F28D48}"/>
                              </a:ext>
                            </a:extLst>
                          </pic:cNvPr>
                          <pic:cNvPicPr>
                            <a:picLocks noChangeAspect="1"/>
                          </pic:cNvPicPr>
                        </pic:nvPicPr>
                        <pic:blipFill rotWithShape="1">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rcRect l="7349" t="24157" r="7400" b="54280"/>
                          <a:stretch/>
                        </pic:blipFill>
                        <pic:spPr>
                          <a:xfrm>
                            <a:off x="0" y="0"/>
                            <a:ext cx="2166620" cy="775335"/>
                          </a:xfrm>
                          <a:prstGeom prst="rect">
                            <a:avLst/>
                          </a:prstGeom>
                          <a:scene3d>
                            <a:camera prst="orthographicFront">
                              <a:rot lat="10800000" lon="0" rev="0"/>
                            </a:camera>
                            <a:lightRig rig="threePt" dir="t"/>
                          </a:scene3d>
                        </pic:spPr>
                      </pic:pic>
                    </a:graphicData>
                  </a:graphic>
                  <wp14:sizeRelH relativeFrom="margin">
                    <wp14:pctWidth>0</wp14:pctWidth>
                  </wp14:sizeRelH>
                  <wp14:sizeRelV relativeFrom="margin">
                    <wp14:pctHeight>0</wp14:pctHeight>
                  </wp14:sizeRelV>
                </wp:anchor>
              </w:drawing>
            </w:r>
            <w:r w:rsidRPr="00DF7CBD">
              <w:rPr>
                <w:noProof/>
                <w:lang w:val="en-US"/>
              </w:rPr>
              <mc:AlternateContent>
                <mc:Choice Requires="wps">
                  <w:drawing>
                    <wp:anchor distT="0" distB="0" distL="114300" distR="114300" simplePos="0" relativeHeight="251670528" behindDoc="0" locked="0" layoutInCell="1" allowOverlap="1" wp14:anchorId="50B10933" wp14:editId="32BADB92">
                      <wp:simplePos x="0" y="0"/>
                      <wp:positionH relativeFrom="column">
                        <wp:posOffset>1089660</wp:posOffset>
                      </wp:positionH>
                      <wp:positionV relativeFrom="paragraph">
                        <wp:posOffset>781685</wp:posOffset>
                      </wp:positionV>
                      <wp:extent cx="212141" cy="643738"/>
                      <wp:effectExtent l="19050" t="0" r="16510" b="42545"/>
                      <wp:wrapNone/>
                      <wp:docPr id="28" name="Arrow: Down 27">
                        <a:extLst xmlns:a="http://schemas.openxmlformats.org/drawingml/2006/main">
                          <a:ext uri="{FF2B5EF4-FFF2-40B4-BE49-F238E27FC236}">
                            <a16:creationId xmlns:a16="http://schemas.microsoft.com/office/drawing/2014/main" id="{9EF04483-08EF-4C4E-B666-A5F5B681B338}"/>
                          </a:ext>
                        </a:extLst>
                      </wp:docPr>
                      <wp:cNvGraphicFramePr/>
                      <a:graphic xmlns:a="http://schemas.openxmlformats.org/drawingml/2006/main">
                        <a:graphicData uri="http://schemas.microsoft.com/office/word/2010/wordprocessingShape">
                          <wps:wsp>
                            <wps:cNvSpPr/>
                            <wps:spPr>
                              <a:xfrm>
                                <a:off x="0" y="0"/>
                                <a:ext cx="212141" cy="643738"/>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16="http://schemas.microsoft.com/office/drawing/2014/main" xmlns:a="http://schemas.openxmlformats.org/drawingml/2006/main">
                  <w:pict>
                    <v:shapetype id="_x0000_t67" coordsize="21600,21600" o:spt="67" adj="16200,5400" path="m0@0l@1@0@1,0@2,0@2@0,21600@0,10800,21600xe" w14:anchorId="05E08058">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27" style="position:absolute;margin-left:85.8pt;margin-top:61.55pt;width:16.7pt;height:50.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lack [3213]" strokecolor="#1f3763 [1604]" strokeweight="1pt" type="#_x0000_t67" adj="18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"/>
                  </w:pict>
                </mc:Fallback>
              </mc:AlternateContent>
            </w:r>
          </w:p>
        </w:tc>
        <w:tc>
          <w:tcPr>
            <w:tcW w:w="5245" w:type="dxa"/>
            <w:gridSpan w:val="3"/>
          </w:tcPr>
          <w:p w:rsidR="00290237" w:rsidP="00F03AA5" w:rsidRDefault="00290237" w14:paraId="00C992AE" w14:textId="620479EF">
            <w:pPr>
              <w:jc w:val="both"/>
              <w:rPr>
                <w:rFonts w:asciiTheme="minorHAnsi" w:hAnsiTheme="minorHAnsi"/>
                <w:lang w:val="en-US"/>
              </w:rPr>
            </w:pPr>
            <w:r w:rsidRPr="000E38AD">
              <w:rPr>
                <w:rFonts w:asciiTheme="minorHAnsi" w:hAnsiTheme="minorHAnsi"/>
                <w:lang w:val="en-US"/>
              </w:rPr>
              <w:t>SRL details</w:t>
            </w:r>
            <w:r w:rsidR="00754B09">
              <w:rPr>
                <w:rFonts w:asciiTheme="minorHAnsi" w:hAnsiTheme="minorHAnsi"/>
                <w:lang w:val="en-US"/>
              </w:rPr>
              <w:t>:</w:t>
            </w:r>
          </w:p>
          <w:p w:rsidRPr="000E38AD" w:rsidR="00754B09" w:rsidP="00F03AA5" w:rsidRDefault="00754B09" w14:paraId="60C6BA1C" w14:textId="77777777">
            <w:pPr>
              <w:jc w:val="both"/>
              <w:rPr>
                <w:rFonts w:asciiTheme="minorHAnsi" w:hAnsiTheme="minorHAnsi"/>
                <w:lang w:val="en-US"/>
              </w:rPr>
            </w:pPr>
          </w:p>
          <w:p w:rsidRPr="000E38AD" w:rsidR="00290237" w:rsidP="00F03AA5" w:rsidRDefault="00290237" w14:paraId="500CCB4B" w14:textId="68A1F583">
            <w:pPr>
              <w:jc w:val="both"/>
              <w:rPr>
                <w:rFonts w:asciiTheme="minorHAnsi" w:hAnsiTheme="minorHAnsi"/>
                <w:lang w:val="en-US"/>
              </w:rPr>
            </w:pPr>
          </w:p>
        </w:tc>
      </w:tr>
      <w:tr w:rsidRPr="000E38AD" w:rsidR="00192A19" w:rsidTr="62B48959" w14:paraId="1018F612" w14:textId="77777777">
        <w:tc>
          <w:tcPr>
            <w:tcW w:w="9918" w:type="dxa"/>
            <w:gridSpan w:val="6"/>
            <w:shd w:val="clear" w:color="auto" w:fill="D9D9D9" w:themeFill="background1" w:themeFillShade="D9"/>
          </w:tcPr>
          <w:p w:rsidRPr="000E38AD" w:rsidR="00192A19" w:rsidP="00F03AA5" w:rsidRDefault="00192A19" w14:paraId="1B9A3517" w14:textId="77777777">
            <w:pPr>
              <w:jc w:val="both"/>
              <w:rPr>
                <w:rFonts w:asciiTheme="minorHAnsi" w:hAnsiTheme="minorHAnsi"/>
                <w:lang w:val="en-US"/>
              </w:rPr>
            </w:pPr>
          </w:p>
          <w:p w:rsidRPr="000E38AD" w:rsidR="00192A19" w:rsidP="00F03AA5" w:rsidRDefault="62B48959" w14:paraId="05F385B5" w14:textId="77777777">
            <w:pPr>
              <w:jc w:val="both"/>
              <w:rPr>
                <w:rFonts w:asciiTheme="minorHAnsi" w:hAnsiTheme="minorHAnsi"/>
                <w:b/>
                <w:bCs/>
                <w:sz w:val="28"/>
                <w:szCs w:val="28"/>
                <w:lang w:val="en-US"/>
              </w:rPr>
            </w:pPr>
            <w:r w:rsidRPr="000E38AD">
              <w:rPr>
                <w:rFonts w:asciiTheme="minorHAnsi" w:hAnsiTheme="minorHAnsi"/>
                <w:b/>
                <w:bCs/>
                <w:sz w:val="28"/>
                <w:szCs w:val="28"/>
                <w:lang w:val="en-US"/>
              </w:rPr>
              <w:t>PROCEDURE DATA</w:t>
            </w:r>
          </w:p>
          <w:p w:rsidRPr="000E38AD" w:rsidR="00192A19" w:rsidP="00F03AA5" w:rsidRDefault="00192A19" w14:paraId="6A5D15C4" w14:textId="77777777">
            <w:pPr>
              <w:jc w:val="both"/>
              <w:rPr>
                <w:rFonts w:asciiTheme="minorHAnsi" w:hAnsiTheme="minorHAnsi"/>
                <w:lang w:val="en-US"/>
              </w:rPr>
            </w:pPr>
          </w:p>
        </w:tc>
      </w:tr>
      <w:tr w:rsidRPr="00A52B6F" w:rsidR="00192A19" w:rsidTr="62B48959" w14:paraId="48AA168C" w14:textId="77777777">
        <w:tc>
          <w:tcPr>
            <w:tcW w:w="9918" w:type="dxa"/>
            <w:gridSpan w:val="6"/>
          </w:tcPr>
          <w:p w:rsidRPr="00805760" w:rsidR="00805760" w:rsidP="00F03AA5" w:rsidRDefault="62B48959" w14:paraId="7F536CC2" w14:textId="4E72C97A">
            <w:pPr>
              <w:jc w:val="both"/>
              <w:rPr>
                <w:rFonts w:asciiTheme="minorHAnsi" w:hAnsiTheme="minorHAnsi"/>
                <w:b/>
                <w:bCs/>
                <w:lang w:val="en-US"/>
              </w:rPr>
            </w:pPr>
            <w:r w:rsidRPr="000E38AD">
              <w:rPr>
                <w:rFonts w:asciiTheme="minorHAnsi" w:hAnsiTheme="minorHAnsi"/>
                <w:b/>
                <w:bCs/>
                <w:lang w:val="en-US"/>
              </w:rPr>
              <w:t xml:space="preserve">DESCRIPTION OF PROCEDURE </w:t>
            </w:r>
          </w:p>
          <w:p w:rsidR="002C2315" w:rsidP="00791F3E" w:rsidRDefault="00805760" w14:paraId="660918C9" w14:textId="16C11DCF">
            <w:pPr>
              <w:jc w:val="both"/>
              <w:rPr>
                <w:rFonts w:asciiTheme="minorHAnsi" w:hAnsiTheme="minorHAnsi"/>
                <w:lang w:val="en-US"/>
              </w:rPr>
            </w:pPr>
            <w:r>
              <w:rPr>
                <w:rFonts w:asciiTheme="minorHAnsi" w:hAnsiTheme="minorHAnsi"/>
                <w:lang w:val="en-US"/>
              </w:rPr>
              <w:t xml:space="preserve">This </w:t>
            </w:r>
            <w:r w:rsidR="00241157">
              <w:rPr>
                <w:rFonts w:asciiTheme="minorHAnsi" w:hAnsiTheme="minorHAnsi"/>
                <w:lang w:val="en-US"/>
              </w:rPr>
              <w:t>simulation pro</w:t>
            </w:r>
            <w:r w:rsidR="00D43F0D">
              <w:rPr>
                <w:rFonts w:asciiTheme="minorHAnsi" w:hAnsiTheme="minorHAnsi"/>
                <w:lang w:val="en-US"/>
              </w:rPr>
              <w:t xml:space="preserve">cedure is </w:t>
            </w:r>
            <w:r w:rsidR="00A3766B">
              <w:rPr>
                <w:rFonts w:asciiTheme="minorHAnsi" w:hAnsiTheme="minorHAnsi"/>
                <w:lang w:val="en-US"/>
              </w:rPr>
              <w:t xml:space="preserve">for </w:t>
            </w:r>
            <w:r w:rsidR="00BC3CDE">
              <w:rPr>
                <w:rFonts w:asciiTheme="minorHAnsi" w:hAnsiTheme="minorHAnsi"/>
                <w:lang w:val="en-US"/>
              </w:rPr>
              <w:t xml:space="preserve">sensitivity studies of hydraulic components. </w:t>
            </w:r>
            <w:r w:rsidR="00791F3E">
              <w:rPr>
                <w:rFonts w:asciiTheme="minorHAnsi" w:hAnsiTheme="minorHAnsi"/>
                <w:lang w:val="en-US"/>
              </w:rPr>
              <w:t>It is intended to feed sensitiv</w:t>
            </w:r>
            <w:r w:rsidR="00CF5582">
              <w:rPr>
                <w:rFonts w:asciiTheme="minorHAnsi" w:hAnsiTheme="minorHAnsi"/>
                <w:lang w:val="en-US"/>
              </w:rPr>
              <w:t>it</w:t>
            </w:r>
            <w:r w:rsidR="00791F3E">
              <w:rPr>
                <w:rFonts w:asciiTheme="minorHAnsi" w:hAnsiTheme="minorHAnsi"/>
                <w:lang w:val="en-US"/>
              </w:rPr>
              <w:t>y information into the development phase of a project and support the tolerance setting.</w:t>
            </w:r>
          </w:p>
          <w:p w:rsidR="00D20D41" w:rsidP="00F03AA5" w:rsidRDefault="00D20D41" w14:paraId="327A91D9" w14:textId="6B008F13">
            <w:pPr>
              <w:jc w:val="both"/>
              <w:rPr>
                <w:rFonts w:asciiTheme="minorHAnsi" w:hAnsiTheme="minorHAnsi"/>
                <w:lang w:val="en-US"/>
              </w:rPr>
            </w:pPr>
          </w:p>
          <w:p w:rsidR="0068757A" w:rsidP="00F03AA5" w:rsidRDefault="0068757A" w14:paraId="0F7DBD0C" w14:textId="77777777">
            <w:pPr>
              <w:jc w:val="both"/>
              <w:rPr>
                <w:rFonts w:asciiTheme="minorHAnsi" w:hAnsiTheme="minorHAnsi"/>
                <w:lang w:val="en-US"/>
              </w:rPr>
            </w:pPr>
          </w:p>
          <w:p w:rsidR="00D20D41" w:rsidP="00F03AA5" w:rsidRDefault="00D20D41" w14:paraId="04EFD662" w14:textId="00002E45">
            <w:pPr>
              <w:jc w:val="both"/>
              <w:rPr>
                <w:rFonts w:asciiTheme="minorHAnsi" w:hAnsiTheme="minorHAnsi"/>
                <w:lang w:val="en-US"/>
              </w:rPr>
            </w:pPr>
          </w:p>
          <w:p w:rsidRPr="000E38AD" w:rsidR="00D20D41" w:rsidP="00F03AA5" w:rsidRDefault="00D20D41" w14:paraId="21FBB72E" w14:textId="77777777">
            <w:pPr>
              <w:jc w:val="both"/>
              <w:rPr>
                <w:rFonts w:asciiTheme="minorHAnsi" w:hAnsiTheme="minorHAnsi"/>
                <w:lang w:val="en-US"/>
              </w:rPr>
            </w:pPr>
          </w:p>
          <w:p w:rsidRPr="000E38AD" w:rsidR="00290237" w:rsidP="00F03AA5" w:rsidRDefault="00290237" w14:paraId="4B70FD16" w14:textId="3B8F51EE">
            <w:pPr>
              <w:jc w:val="both"/>
              <w:rPr>
                <w:rFonts w:asciiTheme="minorHAnsi" w:hAnsiTheme="minorHAnsi"/>
                <w:lang w:val="en-US"/>
              </w:rPr>
            </w:pPr>
          </w:p>
        </w:tc>
      </w:tr>
    </w:tbl>
    <w:p w:rsidR="00791F3E" w:rsidP="00791F3E" w:rsidRDefault="00791F3E" w14:paraId="1440436E" w14:textId="77777777">
      <w:pPr>
        <w:rPr>
          <w:lang w:val="en-US"/>
        </w:rPr>
      </w:pPr>
    </w:p>
    <w:p w:rsidR="00791F3E" w:rsidRDefault="00791F3E" w14:paraId="22911AD7" w14:textId="77777777">
      <w:pPr>
        <w:rPr>
          <w:rFonts w:eastAsiaTheme="majorEastAsia" w:cstheme="majorBidi"/>
          <w:b/>
          <w:bCs/>
          <w:smallCaps/>
          <w:color w:val="000000" w:themeColor="text1"/>
          <w:sz w:val="36"/>
          <w:szCs w:val="36"/>
          <w:lang w:val="en-US"/>
        </w:rPr>
      </w:pPr>
      <w:r>
        <w:rPr>
          <w:lang w:val="en-US"/>
        </w:rPr>
        <w:br w:type="page"/>
      </w:r>
    </w:p>
    <w:p w:rsidRPr="000E38AD" w:rsidR="00E9197D" w:rsidP="00F03AA5" w:rsidRDefault="62B48959" w14:paraId="265932A6" w14:textId="0067A0D1">
      <w:pPr>
        <w:pStyle w:val="Heading1"/>
        <w:jc w:val="both"/>
        <w:rPr>
          <w:rFonts w:asciiTheme="minorHAnsi" w:hAnsiTheme="minorHAnsi"/>
          <w:lang w:val="en-US"/>
        </w:rPr>
      </w:pPr>
      <w:bookmarkStart w:name="_Toc13052397" w:id="0"/>
      <w:r w:rsidRPr="000E38AD">
        <w:rPr>
          <w:rFonts w:asciiTheme="minorHAnsi" w:hAnsiTheme="minorHAnsi"/>
          <w:lang w:val="en-US"/>
        </w:rPr>
        <w:t>Change history</w:t>
      </w:r>
      <w:bookmarkEnd w:id="0"/>
    </w:p>
    <w:tbl>
      <w:tblPr>
        <w:tblStyle w:val="GridTable4-Accent1"/>
        <w:tblW w:w="9634" w:type="dxa"/>
        <w:tblLook w:val="04A0" w:firstRow="1" w:lastRow="0" w:firstColumn="1" w:lastColumn="0" w:noHBand="0" w:noVBand="1"/>
      </w:tblPr>
      <w:tblGrid>
        <w:gridCol w:w="1456"/>
        <w:gridCol w:w="5060"/>
        <w:gridCol w:w="1559"/>
        <w:gridCol w:w="1559"/>
      </w:tblGrid>
      <w:tr w:rsidRPr="000E38AD" w:rsidR="00E9197D" w:rsidTr="62B48959" w14:paraId="5DEF458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Pr>
          <w:p w:rsidRPr="000E38AD" w:rsidR="00E9197D" w:rsidP="00F03AA5" w:rsidRDefault="62B48959" w14:paraId="46F8C499" w14:textId="77777777">
            <w:pPr>
              <w:jc w:val="both"/>
              <w:rPr>
                <w:lang w:val="en-US"/>
              </w:rPr>
            </w:pPr>
            <w:r w:rsidRPr="000E38AD">
              <w:rPr>
                <w:lang w:val="en-US"/>
              </w:rPr>
              <w:t>Date</w:t>
            </w:r>
          </w:p>
        </w:tc>
        <w:tc>
          <w:tcPr>
            <w:tcW w:w="5060" w:type="dxa"/>
          </w:tcPr>
          <w:p w:rsidRPr="000E38AD" w:rsidR="00E9197D" w:rsidP="00F03AA5" w:rsidRDefault="62B48959" w14:paraId="509B078F" w14:textId="77777777">
            <w:pPr>
              <w:jc w:val="both"/>
              <w:cnfStyle w:val="100000000000" w:firstRow="1" w:lastRow="0" w:firstColumn="0" w:lastColumn="0" w:oddVBand="0" w:evenVBand="0" w:oddHBand="0" w:evenHBand="0" w:firstRowFirstColumn="0" w:firstRowLastColumn="0" w:lastRowFirstColumn="0" w:lastRowLastColumn="0"/>
              <w:rPr>
                <w:lang w:val="en-US"/>
              </w:rPr>
            </w:pPr>
            <w:r w:rsidRPr="000E38AD">
              <w:rPr>
                <w:lang w:val="en-US"/>
              </w:rPr>
              <w:t>Comments</w:t>
            </w:r>
          </w:p>
        </w:tc>
        <w:tc>
          <w:tcPr>
            <w:tcW w:w="1559" w:type="dxa"/>
          </w:tcPr>
          <w:p w:rsidRPr="000E38AD" w:rsidR="00E9197D" w:rsidP="00F03AA5" w:rsidRDefault="62B48959" w14:paraId="667DDAF4" w14:textId="77777777">
            <w:pPr>
              <w:jc w:val="both"/>
              <w:cnfStyle w:val="100000000000" w:firstRow="1" w:lastRow="0" w:firstColumn="0" w:lastColumn="0" w:oddVBand="0" w:evenVBand="0" w:oddHBand="0" w:evenHBand="0" w:firstRowFirstColumn="0" w:firstRowLastColumn="0" w:lastRowFirstColumn="0" w:lastRowLastColumn="0"/>
              <w:rPr>
                <w:lang w:val="en-US"/>
              </w:rPr>
            </w:pPr>
            <w:r w:rsidRPr="000E38AD">
              <w:rPr>
                <w:lang w:val="en-US"/>
              </w:rPr>
              <w:t>Modified by</w:t>
            </w:r>
          </w:p>
        </w:tc>
        <w:tc>
          <w:tcPr>
            <w:tcW w:w="1559" w:type="dxa"/>
          </w:tcPr>
          <w:p w:rsidRPr="000E38AD" w:rsidR="00E9197D" w:rsidP="00F03AA5" w:rsidRDefault="62B48959" w14:paraId="0545B2F6" w14:textId="77777777">
            <w:pPr>
              <w:jc w:val="both"/>
              <w:cnfStyle w:val="100000000000" w:firstRow="1" w:lastRow="0" w:firstColumn="0" w:lastColumn="0" w:oddVBand="0" w:evenVBand="0" w:oddHBand="0" w:evenHBand="0" w:firstRowFirstColumn="0" w:firstRowLastColumn="0" w:lastRowFirstColumn="0" w:lastRowLastColumn="0"/>
              <w:rPr>
                <w:lang w:val="en-US"/>
              </w:rPr>
            </w:pPr>
            <w:r w:rsidRPr="000E38AD">
              <w:rPr>
                <w:lang w:val="en-US"/>
              </w:rPr>
              <w:t>Reviewed by</w:t>
            </w:r>
          </w:p>
        </w:tc>
      </w:tr>
      <w:tr w:rsidRPr="00A52B6F" w:rsidR="00E9197D" w:rsidTr="62B48959" w14:paraId="4AFE4E7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Pr>
          <w:p w:rsidRPr="000E38AD" w:rsidR="00E9197D" w:rsidP="00F03AA5" w:rsidRDefault="00DF7CBD" w14:paraId="3F4C4FA6" w14:textId="0B19DA9B">
            <w:pPr>
              <w:jc w:val="both"/>
              <w:rPr>
                <w:lang w:val="en-US"/>
              </w:rPr>
            </w:pPr>
            <w:r w:rsidRPr="00720BD8">
              <w:rPr>
                <w:lang w:val="en-US"/>
              </w:rPr>
              <w:t>2019-07-0</w:t>
            </w:r>
            <w:r>
              <w:rPr>
                <w:lang w:val="en-US"/>
              </w:rPr>
              <w:t>2</w:t>
            </w:r>
          </w:p>
        </w:tc>
        <w:tc>
          <w:tcPr>
            <w:tcW w:w="5060" w:type="dxa"/>
          </w:tcPr>
          <w:p w:rsidRPr="000E38AD" w:rsidR="00E9197D" w:rsidP="00F03AA5" w:rsidRDefault="00B936AA" w14:paraId="6D985ED4" w14:textId="2C8CC3A7">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Simulations procedure </w:t>
            </w:r>
            <w:r w:rsidR="00D3484B">
              <w:rPr>
                <w:lang w:val="en-US"/>
              </w:rPr>
              <w:t>documented</w:t>
            </w:r>
            <w:r w:rsidR="004B54FE">
              <w:rPr>
                <w:lang w:val="en-US"/>
              </w:rPr>
              <w:t xml:space="preserve"> and reviewed</w:t>
            </w:r>
          </w:p>
        </w:tc>
        <w:tc>
          <w:tcPr>
            <w:tcW w:w="1559" w:type="dxa"/>
          </w:tcPr>
          <w:p w:rsidRPr="000E38AD" w:rsidR="00E9197D" w:rsidP="00F03AA5" w:rsidRDefault="62B48959" w14:paraId="097AEED1" w14:textId="3BF30E68">
            <w:pPr>
              <w:jc w:val="both"/>
              <w:cnfStyle w:val="000000100000" w:firstRow="0" w:lastRow="0" w:firstColumn="0" w:lastColumn="0" w:oddVBand="0" w:evenVBand="0" w:oddHBand="1" w:evenHBand="0" w:firstRowFirstColumn="0" w:firstRowLastColumn="0" w:lastRowFirstColumn="0" w:lastRowLastColumn="0"/>
              <w:rPr>
                <w:lang w:val="en-US"/>
              </w:rPr>
            </w:pPr>
            <w:r w:rsidRPr="000E38AD">
              <w:rPr>
                <w:lang w:val="en-US"/>
              </w:rPr>
              <w:t>GMA</w:t>
            </w:r>
            <w:r w:rsidR="00586C0A">
              <w:rPr>
                <w:lang w:val="en-US"/>
              </w:rPr>
              <w:t>TIR</w:t>
            </w:r>
          </w:p>
        </w:tc>
        <w:tc>
          <w:tcPr>
            <w:tcW w:w="1559" w:type="dxa"/>
          </w:tcPr>
          <w:p w:rsidRPr="000E38AD" w:rsidR="00E9197D" w:rsidP="00F03AA5" w:rsidRDefault="00DF7CBD" w14:paraId="4C288EE2" w14:textId="57B0C6FC">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GMANSP, GMABMJ, GMAMSHA, GMALAUH and GMAPRA</w:t>
            </w:r>
          </w:p>
        </w:tc>
      </w:tr>
      <w:tr w:rsidRPr="00A52B6F" w:rsidR="00E9197D" w:rsidTr="62B48959" w14:paraId="31A0ED77" w14:textId="77777777">
        <w:tc>
          <w:tcPr>
            <w:cnfStyle w:val="001000000000" w:firstRow="0" w:lastRow="0" w:firstColumn="1" w:lastColumn="0" w:oddVBand="0" w:evenVBand="0" w:oddHBand="0" w:evenHBand="0" w:firstRowFirstColumn="0" w:firstRowLastColumn="0" w:lastRowFirstColumn="0" w:lastRowLastColumn="0"/>
            <w:tcW w:w="1456" w:type="dxa"/>
          </w:tcPr>
          <w:p w:rsidRPr="000E38AD" w:rsidR="00E9197D" w:rsidP="00F03AA5" w:rsidRDefault="00E9197D" w14:paraId="19150752" w14:textId="77777777">
            <w:pPr>
              <w:jc w:val="both"/>
              <w:rPr>
                <w:lang w:val="en-US"/>
              </w:rPr>
            </w:pPr>
          </w:p>
        </w:tc>
        <w:tc>
          <w:tcPr>
            <w:tcW w:w="5060" w:type="dxa"/>
          </w:tcPr>
          <w:p w:rsidRPr="000E38AD" w:rsidR="00E9197D" w:rsidP="00F03AA5" w:rsidRDefault="00E9197D" w14:paraId="56C69154" w14:textId="77777777">
            <w:pPr>
              <w:jc w:val="both"/>
              <w:cnfStyle w:val="000000000000" w:firstRow="0" w:lastRow="0" w:firstColumn="0" w:lastColumn="0" w:oddVBand="0" w:evenVBand="0" w:oddHBand="0" w:evenHBand="0" w:firstRowFirstColumn="0" w:firstRowLastColumn="0" w:lastRowFirstColumn="0" w:lastRowLastColumn="0"/>
              <w:rPr>
                <w:lang w:val="en-US"/>
              </w:rPr>
            </w:pPr>
          </w:p>
        </w:tc>
        <w:tc>
          <w:tcPr>
            <w:tcW w:w="1559" w:type="dxa"/>
          </w:tcPr>
          <w:p w:rsidRPr="000E38AD" w:rsidR="00E9197D" w:rsidP="00F03AA5" w:rsidRDefault="00E9197D" w14:paraId="1AC23ABB" w14:textId="77777777">
            <w:pPr>
              <w:jc w:val="both"/>
              <w:cnfStyle w:val="000000000000" w:firstRow="0" w:lastRow="0" w:firstColumn="0" w:lastColumn="0" w:oddVBand="0" w:evenVBand="0" w:oddHBand="0" w:evenHBand="0" w:firstRowFirstColumn="0" w:firstRowLastColumn="0" w:lastRowFirstColumn="0" w:lastRowLastColumn="0"/>
              <w:rPr>
                <w:lang w:val="en-US"/>
              </w:rPr>
            </w:pPr>
          </w:p>
        </w:tc>
        <w:tc>
          <w:tcPr>
            <w:tcW w:w="1559" w:type="dxa"/>
          </w:tcPr>
          <w:p w:rsidRPr="000E38AD" w:rsidR="00E9197D" w:rsidP="00F03AA5" w:rsidRDefault="00E9197D" w14:paraId="2853CB09" w14:textId="77777777">
            <w:pPr>
              <w:jc w:val="both"/>
              <w:cnfStyle w:val="000000000000" w:firstRow="0" w:lastRow="0" w:firstColumn="0" w:lastColumn="0" w:oddVBand="0" w:evenVBand="0" w:oddHBand="0" w:evenHBand="0" w:firstRowFirstColumn="0" w:firstRowLastColumn="0" w:lastRowFirstColumn="0" w:lastRowLastColumn="0"/>
              <w:rPr>
                <w:lang w:val="en-US"/>
              </w:rPr>
            </w:pPr>
          </w:p>
        </w:tc>
      </w:tr>
    </w:tbl>
    <w:p w:rsidRPr="000E38AD" w:rsidR="00E9197D" w:rsidP="00F03AA5" w:rsidRDefault="00E9197D" w14:paraId="05C2B5DE" w14:textId="77777777">
      <w:pPr>
        <w:jc w:val="both"/>
        <w:rPr>
          <w:lang w:val="en-US"/>
        </w:rPr>
      </w:pPr>
    </w:p>
    <w:p w:rsidRPr="000E38AD" w:rsidR="00E9197D" w:rsidP="00F03AA5" w:rsidRDefault="00E9197D" w14:paraId="19C7ABA4" w14:textId="77777777">
      <w:pPr>
        <w:jc w:val="both"/>
        <w:rPr>
          <w:rFonts w:eastAsiaTheme="majorEastAsia" w:cstheme="majorBidi"/>
          <w:color w:val="2F5496" w:themeColor="accent1" w:themeShade="BF"/>
          <w:sz w:val="32"/>
          <w:szCs w:val="32"/>
          <w:lang w:val="en-US"/>
        </w:rPr>
      </w:pPr>
      <w:r w:rsidRPr="000E38AD">
        <w:rPr>
          <w:lang w:val="en-US"/>
        </w:rPr>
        <w:br w:type="page"/>
      </w:r>
    </w:p>
    <w:sdt>
      <w:sdtPr>
        <w:id w:val="-482771978"/>
        <w:docPartObj>
          <w:docPartGallery w:val="Table of Contents"/>
          <w:docPartUnique/>
        </w:docPartObj>
        <w:rPr>
          <w:rFonts w:ascii="Calibri" w:hAnsi="Calibri" w:eastAsia="Times New Roman" w:cs="Times New Roman" w:asciiTheme="minorAscii" w:hAnsiTheme="minorAscii"/>
          <w:b w:val="0"/>
          <w:bCs w:val="0"/>
          <w:caps w:val="0"/>
          <w:smallCaps w:val="0"/>
          <w:color w:val="auto"/>
          <w:sz w:val="24"/>
          <w:szCs w:val="24"/>
          <w:lang w:eastAsia="da-DK"/>
        </w:rPr>
      </w:sdtPr>
      <w:sdtEndPr>
        <w:rPr>
          <w:rFonts w:ascii="Calibri" w:hAnsi="Calibri" w:eastAsia="ＭＳ 明朝" w:cs="Arial" w:asciiTheme="minorAscii" w:hAnsiTheme="minorAscii" w:eastAsiaTheme="minorEastAsia" w:cstheme="minorBidi"/>
          <w:b w:val="0"/>
          <w:bCs w:val="0"/>
          <w:caps w:val="0"/>
          <w:smallCaps w:val="0"/>
          <w:noProof/>
          <w:color w:val="auto"/>
          <w:sz w:val="22"/>
          <w:szCs w:val="22"/>
          <w:lang w:eastAsia="ja-JP"/>
        </w:rPr>
      </w:sdtEndPr>
      <w:sdtContent>
        <w:p w:rsidRPr="000E38AD" w:rsidR="00440773" w:rsidP="00F03AA5" w:rsidRDefault="00440773" w14:paraId="6361424A" w14:textId="168B1B27">
          <w:pPr>
            <w:pStyle w:val="TOCHeading"/>
            <w:jc w:val="both"/>
            <w:rPr>
              <w:rFonts w:asciiTheme="minorHAnsi" w:hAnsiTheme="minorHAnsi"/>
            </w:rPr>
          </w:pPr>
          <w:r w:rsidRPr="000E38AD">
            <w:rPr>
              <w:rFonts w:asciiTheme="minorHAnsi" w:hAnsiTheme="minorHAnsi"/>
            </w:rPr>
            <w:t>Contents</w:t>
          </w:r>
        </w:p>
        <w:p w:rsidR="00791F3E" w:rsidRDefault="00440773" w14:paraId="4C9BDF8A" w14:textId="48207FC7">
          <w:pPr>
            <w:pStyle w:val="TOC1"/>
            <w:tabs>
              <w:tab w:val="left" w:pos="480"/>
              <w:tab w:val="right" w:pos="9628"/>
            </w:tabs>
            <w:rPr>
              <w:noProof/>
            </w:rPr>
          </w:pPr>
          <w:r w:rsidRPr="000E38AD">
            <w:fldChar w:fldCharType="begin"/>
          </w:r>
          <w:r w:rsidRPr="000E38AD">
            <w:instrText xml:space="preserve"> TOC \o "1-3" \h \z \u </w:instrText>
          </w:r>
          <w:r w:rsidRPr="000E38AD">
            <w:fldChar w:fldCharType="separate"/>
          </w:r>
          <w:hyperlink w:history="1" w:anchor="_Toc13052397">
            <w:r w:rsidRPr="003F5578" w:rsidR="00791F3E">
              <w:rPr>
                <w:rStyle w:val="Hyperlink"/>
                <w:noProof/>
                <w:lang w:val="en-US"/>
              </w:rPr>
              <w:t>1</w:t>
            </w:r>
            <w:r w:rsidR="00791F3E">
              <w:rPr>
                <w:noProof/>
              </w:rPr>
              <w:tab/>
            </w:r>
            <w:r w:rsidRPr="003F5578" w:rsidR="00791F3E">
              <w:rPr>
                <w:rStyle w:val="Hyperlink"/>
                <w:noProof/>
                <w:lang w:val="en-US"/>
              </w:rPr>
              <w:t>Change history</w:t>
            </w:r>
            <w:r w:rsidR="00791F3E">
              <w:rPr>
                <w:noProof/>
                <w:webHidden/>
              </w:rPr>
              <w:tab/>
            </w:r>
            <w:r w:rsidR="00791F3E">
              <w:rPr>
                <w:noProof/>
                <w:webHidden/>
              </w:rPr>
              <w:fldChar w:fldCharType="begin"/>
            </w:r>
            <w:r w:rsidR="00791F3E">
              <w:rPr>
                <w:noProof/>
                <w:webHidden/>
              </w:rPr>
              <w:instrText xml:space="preserve"> PAGEREF _Toc13052397 \h </w:instrText>
            </w:r>
            <w:r w:rsidR="00791F3E">
              <w:rPr>
                <w:noProof/>
                <w:webHidden/>
              </w:rPr>
            </w:r>
            <w:r w:rsidR="00791F3E">
              <w:rPr>
                <w:noProof/>
                <w:webHidden/>
              </w:rPr>
              <w:fldChar w:fldCharType="separate"/>
            </w:r>
            <w:r w:rsidR="00791F3E">
              <w:rPr>
                <w:noProof/>
                <w:webHidden/>
              </w:rPr>
              <w:t>2</w:t>
            </w:r>
            <w:r w:rsidR="00791F3E">
              <w:rPr>
                <w:noProof/>
                <w:webHidden/>
              </w:rPr>
              <w:fldChar w:fldCharType="end"/>
            </w:r>
          </w:hyperlink>
        </w:p>
        <w:p w:rsidR="00791F3E" w:rsidRDefault="00791F3E" w14:paraId="12DB844E" w14:textId="573A504A">
          <w:pPr>
            <w:pStyle w:val="TOC1"/>
            <w:tabs>
              <w:tab w:val="left" w:pos="480"/>
              <w:tab w:val="right" w:pos="9628"/>
            </w:tabs>
            <w:rPr>
              <w:noProof/>
            </w:rPr>
          </w:pPr>
          <w:hyperlink w:history="1" w:anchor="_Toc13052398">
            <w:r w:rsidRPr="003F5578">
              <w:rPr>
                <w:rStyle w:val="Hyperlink"/>
                <w:noProof/>
                <w:lang w:val="en-US"/>
              </w:rPr>
              <w:t>4</w:t>
            </w:r>
            <w:r>
              <w:rPr>
                <w:noProof/>
              </w:rPr>
              <w:tab/>
            </w:r>
            <w:r w:rsidRPr="003F5578">
              <w:rPr>
                <w:rStyle w:val="Hyperlink"/>
                <w:noProof/>
                <w:lang w:val="en-US"/>
              </w:rPr>
              <w:t>Introduction</w:t>
            </w:r>
            <w:r>
              <w:rPr>
                <w:noProof/>
                <w:webHidden/>
              </w:rPr>
              <w:tab/>
            </w:r>
            <w:r>
              <w:rPr>
                <w:noProof/>
                <w:webHidden/>
              </w:rPr>
              <w:fldChar w:fldCharType="begin"/>
            </w:r>
            <w:r>
              <w:rPr>
                <w:noProof/>
                <w:webHidden/>
              </w:rPr>
              <w:instrText xml:space="preserve"> PAGEREF _Toc13052398 \h </w:instrText>
            </w:r>
            <w:r>
              <w:rPr>
                <w:noProof/>
                <w:webHidden/>
              </w:rPr>
            </w:r>
            <w:r>
              <w:rPr>
                <w:noProof/>
                <w:webHidden/>
              </w:rPr>
              <w:fldChar w:fldCharType="separate"/>
            </w:r>
            <w:r>
              <w:rPr>
                <w:noProof/>
                <w:webHidden/>
              </w:rPr>
              <w:t>4</w:t>
            </w:r>
            <w:r>
              <w:rPr>
                <w:noProof/>
                <w:webHidden/>
              </w:rPr>
              <w:fldChar w:fldCharType="end"/>
            </w:r>
          </w:hyperlink>
        </w:p>
        <w:p w:rsidR="00791F3E" w:rsidRDefault="00791F3E" w14:paraId="0A6F6FA4" w14:textId="2740E384">
          <w:pPr>
            <w:pStyle w:val="TOC2"/>
            <w:tabs>
              <w:tab w:val="left" w:pos="880"/>
              <w:tab w:val="right" w:pos="9628"/>
            </w:tabs>
            <w:rPr>
              <w:noProof/>
            </w:rPr>
          </w:pPr>
          <w:hyperlink w:history="1" w:anchor="_Toc13052399">
            <w:r w:rsidRPr="003F5578">
              <w:rPr>
                <w:rStyle w:val="Hyperlink"/>
                <w:noProof/>
                <w:lang w:val="en-US"/>
              </w:rPr>
              <w:t>4.1</w:t>
            </w:r>
            <w:r>
              <w:rPr>
                <w:noProof/>
              </w:rPr>
              <w:tab/>
            </w:r>
            <w:r w:rsidRPr="003F5578">
              <w:rPr>
                <w:rStyle w:val="Hyperlink"/>
                <w:noProof/>
              </w:rPr>
              <w:t>Purpose</w:t>
            </w:r>
            <w:r>
              <w:rPr>
                <w:noProof/>
                <w:webHidden/>
              </w:rPr>
              <w:tab/>
            </w:r>
            <w:r>
              <w:rPr>
                <w:noProof/>
                <w:webHidden/>
              </w:rPr>
              <w:fldChar w:fldCharType="begin"/>
            </w:r>
            <w:r>
              <w:rPr>
                <w:noProof/>
                <w:webHidden/>
              </w:rPr>
              <w:instrText xml:space="preserve"> PAGEREF _Toc13052399 \h </w:instrText>
            </w:r>
            <w:r>
              <w:rPr>
                <w:noProof/>
                <w:webHidden/>
              </w:rPr>
            </w:r>
            <w:r>
              <w:rPr>
                <w:noProof/>
                <w:webHidden/>
              </w:rPr>
              <w:fldChar w:fldCharType="separate"/>
            </w:r>
            <w:r>
              <w:rPr>
                <w:noProof/>
                <w:webHidden/>
              </w:rPr>
              <w:t>4</w:t>
            </w:r>
            <w:r>
              <w:rPr>
                <w:noProof/>
                <w:webHidden/>
              </w:rPr>
              <w:fldChar w:fldCharType="end"/>
            </w:r>
          </w:hyperlink>
        </w:p>
        <w:p w:rsidR="00791F3E" w:rsidRDefault="00791F3E" w14:paraId="701AAF1B" w14:textId="662C5054">
          <w:pPr>
            <w:pStyle w:val="TOC2"/>
            <w:tabs>
              <w:tab w:val="left" w:pos="880"/>
              <w:tab w:val="right" w:pos="9628"/>
            </w:tabs>
            <w:rPr>
              <w:noProof/>
            </w:rPr>
          </w:pPr>
          <w:hyperlink w:history="1" w:anchor="_Toc13052400">
            <w:r w:rsidRPr="003F5578">
              <w:rPr>
                <w:rStyle w:val="Hyperlink"/>
                <w:noProof/>
                <w:lang w:val="en-US"/>
              </w:rPr>
              <w:t>4.2</w:t>
            </w:r>
            <w:r>
              <w:rPr>
                <w:noProof/>
              </w:rPr>
              <w:tab/>
            </w:r>
            <w:r w:rsidRPr="003F5578">
              <w:rPr>
                <w:rStyle w:val="Hyperlink"/>
                <w:noProof/>
                <w:lang w:val="en-US"/>
              </w:rPr>
              <w:t>Requirements</w:t>
            </w:r>
            <w:r>
              <w:rPr>
                <w:noProof/>
                <w:webHidden/>
              </w:rPr>
              <w:tab/>
            </w:r>
            <w:r>
              <w:rPr>
                <w:noProof/>
                <w:webHidden/>
              </w:rPr>
              <w:fldChar w:fldCharType="begin"/>
            </w:r>
            <w:r>
              <w:rPr>
                <w:noProof/>
                <w:webHidden/>
              </w:rPr>
              <w:instrText xml:space="preserve"> PAGEREF _Toc13052400 \h </w:instrText>
            </w:r>
            <w:r>
              <w:rPr>
                <w:noProof/>
                <w:webHidden/>
              </w:rPr>
            </w:r>
            <w:r>
              <w:rPr>
                <w:noProof/>
                <w:webHidden/>
              </w:rPr>
              <w:fldChar w:fldCharType="separate"/>
            </w:r>
            <w:r>
              <w:rPr>
                <w:noProof/>
                <w:webHidden/>
              </w:rPr>
              <w:t>4</w:t>
            </w:r>
            <w:r>
              <w:rPr>
                <w:noProof/>
                <w:webHidden/>
              </w:rPr>
              <w:fldChar w:fldCharType="end"/>
            </w:r>
          </w:hyperlink>
        </w:p>
        <w:p w:rsidR="00791F3E" w:rsidRDefault="00791F3E" w14:paraId="4ABC986B" w14:textId="12510018">
          <w:pPr>
            <w:pStyle w:val="TOC2"/>
            <w:tabs>
              <w:tab w:val="left" w:pos="880"/>
              <w:tab w:val="right" w:pos="9628"/>
            </w:tabs>
            <w:rPr>
              <w:noProof/>
            </w:rPr>
          </w:pPr>
          <w:hyperlink w:history="1" w:anchor="_Toc13052401">
            <w:r w:rsidRPr="003F5578">
              <w:rPr>
                <w:rStyle w:val="Hyperlink"/>
                <w:noProof/>
                <w:lang w:val="en-US"/>
              </w:rPr>
              <w:t>4.3</w:t>
            </w:r>
            <w:r>
              <w:rPr>
                <w:noProof/>
              </w:rPr>
              <w:tab/>
            </w:r>
            <w:r w:rsidRPr="003F5578">
              <w:rPr>
                <w:rStyle w:val="Hyperlink"/>
                <w:noProof/>
                <w:lang w:val="en-US"/>
              </w:rPr>
              <w:t>Tool, macros and templates</w:t>
            </w:r>
            <w:r>
              <w:rPr>
                <w:noProof/>
                <w:webHidden/>
              </w:rPr>
              <w:tab/>
            </w:r>
            <w:r>
              <w:rPr>
                <w:noProof/>
                <w:webHidden/>
              </w:rPr>
              <w:fldChar w:fldCharType="begin"/>
            </w:r>
            <w:r>
              <w:rPr>
                <w:noProof/>
                <w:webHidden/>
              </w:rPr>
              <w:instrText xml:space="preserve"> PAGEREF _Toc13052401 \h </w:instrText>
            </w:r>
            <w:r>
              <w:rPr>
                <w:noProof/>
                <w:webHidden/>
              </w:rPr>
            </w:r>
            <w:r>
              <w:rPr>
                <w:noProof/>
                <w:webHidden/>
              </w:rPr>
              <w:fldChar w:fldCharType="separate"/>
            </w:r>
            <w:r>
              <w:rPr>
                <w:noProof/>
                <w:webHidden/>
              </w:rPr>
              <w:t>4</w:t>
            </w:r>
            <w:r>
              <w:rPr>
                <w:noProof/>
                <w:webHidden/>
              </w:rPr>
              <w:fldChar w:fldCharType="end"/>
            </w:r>
          </w:hyperlink>
        </w:p>
        <w:p w:rsidR="00791F3E" w:rsidRDefault="00791F3E" w14:paraId="40301338" w14:textId="241B02FC">
          <w:pPr>
            <w:pStyle w:val="TOC1"/>
            <w:tabs>
              <w:tab w:val="left" w:pos="480"/>
              <w:tab w:val="right" w:pos="9628"/>
            </w:tabs>
            <w:rPr>
              <w:noProof/>
            </w:rPr>
          </w:pPr>
          <w:hyperlink w:history="1" w:anchor="_Toc13052402">
            <w:r w:rsidRPr="003F5578">
              <w:rPr>
                <w:rStyle w:val="Hyperlink"/>
                <w:noProof/>
                <w:lang w:val="en-US"/>
              </w:rPr>
              <w:t>5</w:t>
            </w:r>
            <w:r>
              <w:rPr>
                <w:noProof/>
              </w:rPr>
              <w:tab/>
            </w:r>
            <w:r w:rsidRPr="003F5578">
              <w:rPr>
                <w:rStyle w:val="Hyperlink"/>
                <w:noProof/>
                <w:lang w:val="en-US"/>
              </w:rPr>
              <w:t>Simulation Procedure</w:t>
            </w:r>
            <w:r>
              <w:rPr>
                <w:noProof/>
                <w:webHidden/>
              </w:rPr>
              <w:tab/>
            </w:r>
            <w:r>
              <w:rPr>
                <w:noProof/>
                <w:webHidden/>
              </w:rPr>
              <w:fldChar w:fldCharType="begin"/>
            </w:r>
            <w:r>
              <w:rPr>
                <w:noProof/>
                <w:webHidden/>
              </w:rPr>
              <w:instrText xml:space="preserve"> PAGEREF _Toc13052402 \h </w:instrText>
            </w:r>
            <w:r>
              <w:rPr>
                <w:noProof/>
                <w:webHidden/>
              </w:rPr>
            </w:r>
            <w:r>
              <w:rPr>
                <w:noProof/>
                <w:webHidden/>
              </w:rPr>
              <w:fldChar w:fldCharType="separate"/>
            </w:r>
            <w:r>
              <w:rPr>
                <w:noProof/>
                <w:webHidden/>
              </w:rPr>
              <w:t>4</w:t>
            </w:r>
            <w:r>
              <w:rPr>
                <w:noProof/>
                <w:webHidden/>
              </w:rPr>
              <w:fldChar w:fldCharType="end"/>
            </w:r>
          </w:hyperlink>
        </w:p>
        <w:p w:rsidR="00791F3E" w:rsidRDefault="00791F3E" w14:paraId="0F5E16BA" w14:textId="6C4F3DF5">
          <w:pPr>
            <w:pStyle w:val="TOC2"/>
            <w:tabs>
              <w:tab w:val="left" w:pos="880"/>
              <w:tab w:val="right" w:pos="9628"/>
            </w:tabs>
            <w:rPr>
              <w:noProof/>
            </w:rPr>
          </w:pPr>
          <w:hyperlink w:history="1" w:anchor="_Toc13052403">
            <w:r w:rsidRPr="003F5578">
              <w:rPr>
                <w:rStyle w:val="Hyperlink"/>
                <w:noProof/>
                <w:lang w:val="en-US"/>
              </w:rPr>
              <w:t>5.1</w:t>
            </w:r>
            <w:r>
              <w:rPr>
                <w:noProof/>
              </w:rPr>
              <w:tab/>
            </w:r>
            <w:r w:rsidRPr="003F5578">
              <w:rPr>
                <w:rStyle w:val="Hyperlink"/>
                <w:noProof/>
                <w:lang w:val="en-US"/>
              </w:rPr>
              <w:t>Structure and workflow</w:t>
            </w:r>
            <w:r>
              <w:rPr>
                <w:noProof/>
                <w:webHidden/>
              </w:rPr>
              <w:tab/>
            </w:r>
            <w:r>
              <w:rPr>
                <w:noProof/>
                <w:webHidden/>
              </w:rPr>
              <w:fldChar w:fldCharType="begin"/>
            </w:r>
            <w:r>
              <w:rPr>
                <w:noProof/>
                <w:webHidden/>
              </w:rPr>
              <w:instrText xml:space="preserve"> PAGEREF _Toc13052403 \h </w:instrText>
            </w:r>
            <w:r>
              <w:rPr>
                <w:noProof/>
                <w:webHidden/>
              </w:rPr>
            </w:r>
            <w:r>
              <w:rPr>
                <w:noProof/>
                <w:webHidden/>
              </w:rPr>
              <w:fldChar w:fldCharType="separate"/>
            </w:r>
            <w:r>
              <w:rPr>
                <w:noProof/>
                <w:webHidden/>
              </w:rPr>
              <w:t>4</w:t>
            </w:r>
            <w:r>
              <w:rPr>
                <w:noProof/>
                <w:webHidden/>
              </w:rPr>
              <w:fldChar w:fldCharType="end"/>
            </w:r>
          </w:hyperlink>
        </w:p>
        <w:p w:rsidR="00791F3E" w:rsidRDefault="00791F3E" w14:paraId="279A86B5" w14:textId="2A6ACE42">
          <w:pPr>
            <w:pStyle w:val="TOC2"/>
            <w:tabs>
              <w:tab w:val="left" w:pos="880"/>
              <w:tab w:val="right" w:pos="9628"/>
            </w:tabs>
            <w:rPr>
              <w:noProof/>
            </w:rPr>
          </w:pPr>
          <w:hyperlink w:history="1" w:anchor="_Toc13052404">
            <w:r w:rsidRPr="003F5578">
              <w:rPr>
                <w:rStyle w:val="Hyperlink"/>
                <w:noProof/>
                <w:lang w:val="en-US"/>
              </w:rPr>
              <w:t>5.2</w:t>
            </w:r>
            <w:r>
              <w:rPr>
                <w:noProof/>
              </w:rPr>
              <w:tab/>
            </w:r>
            <w:r w:rsidRPr="003F5578">
              <w:rPr>
                <w:rStyle w:val="Hyperlink"/>
                <w:noProof/>
                <w:lang w:val="en-US"/>
              </w:rPr>
              <w:t>Initial CAD work</w:t>
            </w:r>
            <w:r>
              <w:rPr>
                <w:noProof/>
                <w:webHidden/>
              </w:rPr>
              <w:tab/>
            </w:r>
            <w:r>
              <w:rPr>
                <w:noProof/>
                <w:webHidden/>
              </w:rPr>
              <w:fldChar w:fldCharType="begin"/>
            </w:r>
            <w:r>
              <w:rPr>
                <w:noProof/>
                <w:webHidden/>
              </w:rPr>
              <w:instrText xml:space="preserve"> PAGEREF _Toc13052404 \h </w:instrText>
            </w:r>
            <w:r>
              <w:rPr>
                <w:noProof/>
                <w:webHidden/>
              </w:rPr>
            </w:r>
            <w:r>
              <w:rPr>
                <w:noProof/>
                <w:webHidden/>
              </w:rPr>
              <w:fldChar w:fldCharType="separate"/>
            </w:r>
            <w:r>
              <w:rPr>
                <w:noProof/>
                <w:webHidden/>
              </w:rPr>
              <w:t>5</w:t>
            </w:r>
            <w:r>
              <w:rPr>
                <w:noProof/>
                <w:webHidden/>
              </w:rPr>
              <w:fldChar w:fldCharType="end"/>
            </w:r>
          </w:hyperlink>
        </w:p>
        <w:p w:rsidR="00791F3E" w:rsidRDefault="00791F3E" w14:paraId="6E2E9CE0" w14:textId="0FC30ADC">
          <w:pPr>
            <w:pStyle w:val="TOC2"/>
            <w:tabs>
              <w:tab w:val="left" w:pos="880"/>
              <w:tab w:val="right" w:pos="9628"/>
            </w:tabs>
            <w:rPr>
              <w:noProof/>
            </w:rPr>
          </w:pPr>
          <w:hyperlink w:history="1" w:anchor="_Toc13052405">
            <w:r w:rsidRPr="003F5578">
              <w:rPr>
                <w:rStyle w:val="Hyperlink"/>
                <w:noProof/>
                <w:lang w:val="en-US"/>
              </w:rPr>
              <w:t>5.3</w:t>
            </w:r>
            <w:r>
              <w:rPr>
                <w:noProof/>
              </w:rPr>
              <w:tab/>
            </w:r>
            <w:r w:rsidRPr="003F5578">
              <w:rPr>
                <w:rStyle w:val="Hyperlink"/>
                <w:noProof/>
                <w:lang w:val="en-US"/>
              </w:rPr>
              <w:t>Setting up solver call for OptiSlang</w:t>
            </w:r>
            <w:r>
              <w:rPr>
                <w:noProof/>
                <w:webHidden/>
              </w:rPr>
              <w:tab/>
            </w:r>
            <w:r>
              <w:rPr>
                <w:noProof/>
                <w:webHidden/>
              </w:rPr>
              <w:fldChar w:fldCharType="begin"/>
            </w:r>
            <w:r>
              <w:rPr>
                <w:noProof/>
                <w:webHidden/>
              </w:rPr>
              <w:instrText xml:space="preserve"> PAGEREF _Toc13052405 \h </w:instrText>
            </w:r>
            <w:r>
              <w:rPr>
                <w:noProof/>
                <w:webHidden/>
              </w:rPr>
            </w:r>
            <w:r>
              <w:rPr>
                <w:noProof/>
                <w:webHidden/>
              </w:rPr>
              <w:fldChar w:fldCharType="separate"/>
            </w:r>
            <w:r>
              <w:rPr>
                <w:noProof/>
                <w:webHidden/>
              </w:rPr>
              <w:t>10</w:t>
            </w:r>
            <w:r>
              <w:rPr>
                <w:noProof/>
                <w:webHidden/>
              </w:rPr>
              <w:fldChar w:fldCharType="end"/>
            </w:r>
          </w:hyperlink>
        </w:p>
        <w:p w:rsidR="00791F3E" w:rsidRDefault="00791F3E" w14:paraId="0D453663" w14:textId="3A724FE4">
          <w:pPr>
            <w:pStyle w:val="TOC2"/>
            <w:tabs>
              <w:tab w:val="left" w:pos="880"/>
              <w:tab w:val="right" w:pos="9628"/>
            </w:tabs>
            <w:rPr>
              <w:noProof/>
            </w:rPr>
          </w:pPr>
          <w:hyperlink w:history="1" w:anchor="_Toc13052406">
            <w:r w:rsidRPr="003F5578">
              <w:rPr>
                <w:rStyle w:val="Hyperlink"/>
                <w:noProof/>
                <w:lang w:val="en-US"/>
              </w:rPr>
              <w:t>5.4</w:t>
            </w:r>
            <w:r>
              <w:rPr>
                <w:noProof/>
              </w:rPr>
              <w:tab/>
            </w:r>
            <w:r w:rsidRPr="003F5578">
              <w:rPr>
                <w:rStyle w:val="Hyperlink"/>
                <w:noProof/>
                <w:lang w:val="en-US"/>
              </w:rPr>
              <w:t>Setting up sensitivity study in OptiSlang</w:t>
            </w:r>
            <w:r>
              <w:rPr>
                <w:noProof/>
                <w:webHidden/>
              </w:rPr>
              <w:tab/>
            </w:r>
            <w:r>
              <w:rPr>
                <w:noProof/>
                <w:webHidden/>
              </w:rPr>
              <w:fldChar w:fldCharType="begin"/>
            </w:r>
            <w:r>
              <w:rPr>
                <w:noProof/>
                <w:webHidden/>
              </w:rPr>
              <w:instrText xml:space="preserve"> PAGEREF _Toc13052406 \h </w:instrText>
            </w:r>
            <w:r>
              <w:rPr>
                <w:noProof/>
                <w:webHidden/>
              </w:rPr>
            </w:r>
            <w:r>
              <w:rPr>
                <w:noProof/>
                <w:webHidden/>
              </w:rPr>
              <w:fldChar w:fldCharType="separate"/>
            </w:r>
            <w:r>
              <w:rPr>
                <w:noProof/>
                <w:webHidden/>
              </w:rPr>
              <w:t>22</w:t>
            </w:r>
            <w:r>
              <w:rPr>
                <w:noProof/>
                <w:webHidden/>
              </w:rPr>
              <w:fldChar w:fldCharType="end"/>
            </w:r>
          </w:hyperlink>
        </w:p>
        <w:p w:rsidR="00791F3E" w:rsidRDefault="00791F3E" w14:paraId="334434EE" w14:textId="5D7C8C2F">
          <w:pPr>
            <w:pStyle w:val="TOC2"/>
            <w:tabs>
              <w:tab w:val="left" w:pos="880"/>
              <w:tab w:val="right" w:pos="9628"/>
            </w:tabs>
            <w:rPr>
              <w:noProof/>
            </w:rPr>
          </w:pPr>
          <w:hyperlink w:history="1" w:anchor="_Toc13052407">
            <w:r w:rsidRPr="003F5578">
              <w:rPr>
                <w:rStyle w:val="Hyperlink"/>
                <w:noProof/>
                <w:lang w:val="en-US"/>
              </w:rPr>
              <w:t>5.5</w:t>
            </w:r>
            <w:r>
              <w:rPr>
                <w:noProof/>
              </w:rPr>
              <w:tab/>
            </w:r>
            <w:r w:rsidRPr="003F5578">
              <w:rPr>
                <w:rStyle w:val="Hyperlink"/>
                <w:noProof/>
                <w:lang w:val="en-US"/>
              </w:rPr>
              <w:t>Post-processing of OptiSlang results</w:t>
            </w:r>
            <w:r>
              <w:rPr>
                <w:noProof/>
                <w:webHidden/>
              </w:rPr>
              <w:tab/>
            </w:r>
            <w:r>
              <w:rPr>
                <w:noProof/>
                <w:webHidden/>
              </w:rPr>
              <w:fldChar w:fldCharType="begin"/>
            </w:r>
            <w:r>
              <w:rPr>
                <w:noProof/>
                <w:webHidden/>
              </w:rPr>
              <w:instrText xml:space="preserve"> PAGEREF _Toc13052407 \h </w:instrText>
            </w:r>
            <w:r>
              <w:rPr>
                <w:noProof/>
                <w:webHidden/>
              </w:rPr>
            </w:r>
            <w:r>
              <w:rPr>
                <w:noProof/>
                <w:webHidden/>
              </w:rPr>
              <w:fldChar w:fldCharType="separate"/>
            </w:r>
            <w:r>
              <w:rPr>
                <w:noProof/>
                <w:webHidden/>
              </w:rPr>
              <w:t>28</w:t>
            </w:r>
            <w:r>
              <w:rPr>
                <w:noProof/>
                <w:webHidden/>
              </w:rPr>
              <w:fldChar w:fldCharType="end"/>
            </w:r>
          </w:hyperlink>
        </w:p>
        <w:p w:rsidRPr="000E38AD" w:rsidR="00440773" w:rsidP="00F03AA5" w:rsidRDefault="00440773" w14:paraId="253905C6" w14:textId="3065CDFB">
          <w:pPr>
            <w:jc w:val="both"/>
          </w:pPr>
          <w:r w:rsidRPr="000E38AD">
            <w:rPr>
              <w:b/>
              <w:bCs/>
              <w:noProof/>
            </w:rPr>
            <w:fldChar w:fldCharType="end"/>
          </w:r>
        </w:p>
      </w:sdtContent>
    </w:sdt>
    <w:p w:rsidRPr="000E38AD" w:rsidR="00440773" w:rsidP="00406F6B" w:rsidRDefault="00440773" w14:paraId="03A63AC6" w14:textId="77777777">
      <w:pPr>
        <w:pStyle w:val="Heading1"/>
        <w:rPr>
          <w:color w:val="2F5496" w:themeColor="accent1" w:themeShade="BF"/>
          <w:sz w:val="32"/>
          <w:szCs w:val="32"/>
          <w:lang w:val="en-US"/>
        </w:rPr>
      </w:pPr>
      <w:r w:rsidRPr="000E38AD">
        <w:rPr>
          <w:lang w:val="en-US"/>
        </w:rPr>
        <w:br w:type="page"/>
      </w:r>
    </w:p>
    <w:p w:rsidRPr="000E38AD" w:rsidR="00B32060" w:rsidP="00F03AA5" w:rsidRDefault="62B48959" w14:paraId="1C106994" w14:textId="7DBE2BE0">
      <w:pPr>
        <w:pStyle w:val="Heading1"/>
        <w:jc w:val="both"/>
        <w:rPr>
          <w:rFonts w:asciiTheme="minorHAnsi" w:hAnsiTheme="minorHAnsi"/>
          <w:lang w:val="en-US"/>
        </w:rPr>
      </w:pPr>
      <w:bookmarkStart w:name="_Toc13052398" w:id="1"/>
      <w:r w:rsidRPr="000E38AD">
        <w:rPr>
          <w:rFonts w:asciiTheme="minorHAnsi" w:hAnsiTheme="minorHAnsi"/>
          <w:lang w:val="en-US"/>
        </w:rPr>
        <w:t>Introduction</w:t>
      </w:r>
      <w:bookmarkEnd w:id="1"/>
    </w:p>
    <w:p w:rsidRPr="007545B5" w:rsidR="00DF7CBD" w:rsidP="00DF7CBD" w:rsidRDefault="00DF7CBD" w14:paraId="2D3FDE71" w14:textId="4FF2F620">
      <w:pPr>
        <w:pStyle w:val="Heading2"/>
        <w:rPr>
          <w:lang w:val="en-US"/>
        </w:rPr>
      </w:pPr>
      <w:bookmarkStart w:name="_Toc13050996" w:id="2"/>
      <w:bookmarkStart w:name="_Toc13052399" w:id="3"/>
      <w:r w:rsidRPr="00AE7EAC">
        <w:t>Purpose</w:t>
      </w:r>
      <w:bookmarkEnd w:id="2"/>
      <w:bookmarkEnd w:id="3"/>
    </w:p>
    <w:p w:rsidRPr="007545B5" w:rsidR="00DF7CBD" w:rsidP="00DF7CBD" w:rsidRDefault="00DF7CBD" w14:paraId="2EED2753" w14:textId="6B54F37D">
      <w:pPr>
        <w:rPr>
          <w:lang w:val="en-US"/>
        </w:rPr>
      </w:pPr>
      <w:r w:rsidRPr="29CCD474" w:rsidR="00DF7CBD">
        <w:rPr>
          <w:lang w:val="en-US"/>
        </w:rPr>
        <w:t xml:space="preserve">To enable </w:t>
      </w:r>
      <w:r w:rsidRPr="29CCD474" w:rsidR="00DF7CBD">
        <w:rPr>
          <w:lang w:val="en-US"/>
        </w:rPr>
        <w:t xml:space="preserve">all hydraulic </w:t>
      </w:r>
      <w:r w:rsidRPr="29CCD474" w:rsidR="77DB0272">
        <w:rPr>
          <w:lang w:val="en-US"/>
        </w:rPr>
        <w:t>engineers</w:t>
      </w:r>
      <w:r w:rsidRPr="29CCD474" w:rsidR="00DF7CBD">
        <w:rPr>
          <w:lang w:val="en-US"/>
        </w:rPr>
        <w:t xml:space="preserve"> to perform a sensitivity study for hydraulic components. </w:t>
      </w:r>
      <w:r w:rsidRPr="29CCD474" w:rsidR="00DF7CBD">
        <w:rPr>
          <w:lang w:val="en-US"/>
        </w:rPr>
        <w:t xml:space="preserve">For </w:t>
      </w:r>
      <w:r w:rsidRPr="29CCD474" w:rsidR="315AD8A1">
        <w:rPr>
          <w:lang w:val="en-US"/>
        </w:rPr>
        <w:t>inspiration,</w:t>
      </w:r>
      <w:r w:rsidRPr="29CCD474" w:rsidR="00DF7CBD">
        <w:rPr>
          <w:lang w:val="en-US"/>
        </w:rPr>
        <w:t xml:space="preserve"> the conference presentation from WOST 2019 about the work can be accessed in the SharePoint folder for this simulation procedure. </w:t>
      </w:r>
      <w:r w:rsidRPr="29CCD474" w:rsidR="00DF7CBD">
        <w:rPr>
          <w:lang w:val="en-US"/>
        </w:rPr>
        <w:t xml:space="preserve">The guide is a part of the outcome of HunT2.0. </w:t>
      </w:r>
    </w:p>
    <w:p w:rsidRPr="007545B5" w:rsidR="00DF7CBD" w:rsidP="00DF7CBD" w:rsidRDefault="00DF7CBD" w14:paraId="5B0A597E" w14:textId="77777777">
      <w:pPr>
        <w:pStyle w:val="Heading2"/>
        <w:rPr>
          <w:lang w:val="en-US"/>
        </w:rPr>
      </w:pPr>
      <w:bookmarkStart w:name="_Toc13050997" w:id="4"/>
      <w:bookmarkStart w:name="_Toc13052400" w:id="5"/>
      <w:r w:rsidRPr="007545B5">
        <w:rPr>
          <w:lang w:val="en-US"/>
        </w:rPr>
        <w:t>Requirements</w:t>
      </w:r>
      <w:bookmarkEnd w:id="4"/>
      <w:bookmarkEnd w:id="5"/>
    </w:p>
    <w:p w:rsidRPr="007545B5" w:rsidR="00DF7CBD" w:rsidP="00DF7CBD" w:rsidRDefault="00DF7CBD" w14:paraId="37181569" w14:textId="77777777">
      <w:pPr>
        <w:pStyle w:val="ListParagraph"/>
        <w:numPr>
          <w:ilvl w:val="0"/>
          <w:numId w:val="26"/>
        </w:numPr>
        <w:rPr>
          <w:lang w:val="en-US"/>
        </w:rPr>
      </w:pPr>
      <w:r w:rsidRPr="007545B5">
        <w:rPr>
          <w:lang w:val="en-US"/>
        </w:rPr>
        <w:t xml:space="preserve">A </w:t>
      </w:r>
      <w:r>
        <w:rPr>
          <w:lang w:val="en-US"/>
        </w:rPr>
        <w:t>working</w:t>
      </w:r>
      <w:r w:rsidRPr="007545B5">
        <w:rPr>
          <w:lang w:val="en-US"/>
        </w:rPr>
        <w:t xml:space="preserve"> CFX simulation setup of the </w:t>
      </w:r>
      <w:r>
        <w:rPr>
          <w:lang w:val="en-US"/>
        </w:rPr>
        <w:t xml:space="preserve">nominal </w:t>
      </w:r>
      <w:r w:rsidRPr="007545B5">
        <w:rPr>
          <w:lang w:val="en-US"/>
        </w:rPr>
        <w:t>geometry</w:t>
      </w:r>
      <w:r>
        <w:rPr>
          <w:lang w:val="en-US"/>
        </w:rPr>
        <w:t xml:space="preserve"> of interest</w:t>
      </w:r>
      <w:r w:rsidRPr="007545B5">
        <w:rPr>
          <w:lang w:val="en-US"/>
        </w:rPr>
        <w:t>.</w:t>
      </w:r>
    </w:p>
    <w:p w:rsidR="00DF7CBD" w:rsidP="00DF7CBD" w:rsidRDefault="00DF7CBD" w14:paraId="31FA206E" w14:textId="77777777">
      <w:pPr>
        <w:pStyle w:val="ListParagraph"/>
        <w:numPr>
          <w:ilvl w:val="0"/>
          <w:numId w:val="26"/>
        </w:numPr>
        <w:rPr>
          <w:lang w:val="en-US"/>
        </w:rPr>
      </w:pPr>
      <w:r w:rsidRPr="007545B5">
        <w:rPr>
          <w:lang w:val="en-US"/>
        </w:rPr>
        <w:t>CAT-part containing the surfaces used to create the mesh of the component</w:t>
      </w:r>
      <w:r>
        <w:rPr>
          <w:lang w:val="en-US"/>
        </w:rPr>
        <w:t xml:space="preserve"> of</w:t>
      </w:r>
      <w:r w:rsidRPr="007545B5">
        <w:rPr>
          <w:lang w:val="en-US"/>
        </w:rPr>
        <w:t xml:space="preserve"> interest.</w:t>
      </w:r>
      <w:r>
        <w:rPr>
          <w:lang w:val="en-US"/>
        </w:rPr>
        <w:t xml:space="preserve"> </w:t>
      </w:r>
    </w:p>
    <w:p w:rsidRPr="007545B5" w:rsidR="00DF7CBD" w:rsidP="00DF7CBD" w:rsidRDefault="00DF7CBD" w14:paraId="63BAFA25" w14:textId="77777777">
      <w:pPr>
        <w:pStyle w:val="ListParagraph"/>
        <w:numPr>
          <w:ilvl w:val="0"/>
          <w:numId w:val="26"/>
        </w:numPr>
        <w:rPr>
          <w:lang w:val="en-US"/>
        </w:rPr>
      </w:pPr>
      <w:r>
        <w:rPr>
          <w:lang w:val="en-US"/>
        </w:rPr>
        <w:t xml:space="preserve">Access to </w:t>
      </w:r>
      <w:proofErr w:type="spellStart"/>
      <w:r>
        <w:rPr>
          <w:lang w:val="en-US"/>
        </w:rPr>
        <w:t>euler</w:t>
      </w:r>
      <w:proofErr w:type="spellEnd"/>
      <w:r>
        <w:rPr>
          <w:lang w:val="en-US"/>
        </w:rPr>
        <w:t xml:space="preserve"> and SVN.</w:t>
      </w:r>
    </w:p>
    <w:p w:rsidRPr="007545B5" w:rsidR="00DF7CBD" w:rsidP="00DF7CBD" w:rsidRDefault="00DF7CBD" w14:paraId="171B43A5" w14:textId="77777777">
      <w:pPr>
        <w:rPr>
          <w:lang w:val="en-US"/>
        </w:rPr>
      </w:pPr>
    </w:p>
    <w:p w:rsidRPr="007545B5" w:rsidR="00DF7CBD" w:rsidP="00DF7CBD" w:rsidRDefault="00DF7CBD" w14:paraId="0BFEE17E" w14:textId="77777777">
      <w:pPr>
        <w:pStyle w:val="Heading2"/>
        <w:rPr>
          <w:lang w:val="en-US"/>
        </w:rPr>
      </w:pPr>
      <w:bookmarkStart w:name="_Toc13050998" w:id="6"/>
      <w:bookmarkStart w:name="_Toc13052401" w:id="7"/>
      <w:r w:rsidRPr="007545B5">
        <w:rPr>
          <w:lang w:val="en-US"/>
        </w:rPr>
        <w:t>Tool, macros and templates</w:t>
      </w:r>
      <w:bookmarkEnd w:id="6"/>
      <w:bookmarkEnd w:id="7"/>
    </w:p>
    <w:p w:rsidRPr="007545B5" w:rsidR="00DF7CBD" w:rsidP="00DF7CBD" w:rsidRDefault="00DF7CBD" w14:paraId="4C1D5C5D" w14:textId="61D3F83E">
      <w:pPr>
        <w:rPr>
          <w:lang w:val="en-US"/>
        </w:rPr>
      </w:pPr>
      <w:r w:rsidRPr="007545B5">
        <w:rPr>
          <w:lang w:val="en-US"/>
        </w:rPr>
        <w:t>All tool and templates for the following can be found on the SVN: SVN\</w:t>
      </w:r>
      <w:proofErr w:type="spellStart"/>
      <w:r w:rsidRPr="007545B5">
        <w:rPr>
          <w:lang w:val="en-US"/>
        </w:rPr>
        <w:t>SimulationScripts</w:t>
      </w:r>
      <w:proofErr w:type="spellEnd"/>
      <w:r w:rsidRPr="007545B5">
        <w:rPr>
          <w:lang w:val="en-US"/>
        </w:rPr>
        <w:t>\</w:t>
      </w:r>
      <w:proofErr w:type="spellStart"/>
      <w:r w:rsidRPr="007545B5">
        <w:rPr>
          <w:lang w:val="en-US"/>
        </w:rPr>
        <w:t>DesignTools</w:t>
      </w:r>
      <w:proofErr w:type="spellEnd"/>
      <w:r w:rsidRPr="007545B5">
        <w:rPr>
          <w:lang w:val="en-US"/>
        </w:rPr>
        <w:t>\Sensitivity\</w:t>
      </w:r>
      <w:proofErr w:type="spellStart"/>
      <w:r w:rsidRPr="007545B5">
        <w:rPr>
          <w:lang w:val="en-US"/>
        </w:rPr>
        <w:t>SensitivityStudy</w:t>
      </w:r>
      <w:proofErr w:type="spellEnd"/>
      <w:r w:rsidRPr="007545B5">
        <w:rPr>
          <w:lang w:val="en-US"/>
        </w:rPr>
        <w:t>\</w:t>
      </w:r>
      <w:r>
        <w:rPr>
          <w:lang w:val="en-US"/>
        </w:rPr>
        <w:t xml:space="preserve"> , see </w:t>
      </w:r>
      <w:r>
        <w:rPr>
          <w:lang w:val="en-US"/>
        </w:rPr>
        <w:fldChar w:fldCharType="begin"/>
      </w:r>
      <w:r>
        <w:rPr>
          <w:lang w:val="en-US"/>
        </w:rPr>
        <w:instrText xml:space="preserve"> REF _Ref13037266 \h </w:instrText>
      </w:r>
      <w:r>
        <w:rPr>
          <w:lang w:val="en-US"/>
        </w:rPr>
      </w:r>
      <w:r>
        <w:rPr>
          <w:lang w:val="en-US"/>
        </w:rPr>
        <w:fldChar w:fldCharType="separate"/>
      </w:r>
      <w:r w:rsidRPr="008C62E7" w:rsidR="00791F3E">
        <w:rPr>
          <w:lang w:val="en-US"/>
        </w:rPr>
        <w:t xml:space="preserve">Figure </w:t>
      </w:r>
      <w:r w:rsidR="00791F3E">
        <w:rPr>
          <w:noProof/>
          <w:lang w:val="en-US"/>
        </w:rPr>
        <w:t>1</w:t>
      </w:r>
      <w:r>
        <w:rPr>
          <w:lang w:val="en-US"/>
        </w:rPr>
        <w:fldChar w:fldCharType="end"/>
      </w:r>
      <w:r>
        <w:rPr>
          <w:lang w:val="en-US"/>
        </w:rPr>
        <w:t>.</w:t>
      </w:r>
    </w:p>
    <w:p w:rsidR="00DF7CBD" w:rsidP="00DF7CBD" w:rsidRDefault="00DF7CBD" w14:paraId="1D6D4177" w14:textId="77777777">
      <w:pPr>
        <w:keepNext/>
      </w:pPr>
      <w:r>
        <w:rPr>
          <w:noProof/>
        </w:rPr>
        <w:drawing>
          <wp:inline distT="0" distB="0" distL="0" distR="0" wp14:anchorId="43002239" wp14:editId="772DC7C2">
            <wp:extent cx="5057775" cy="17716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7775" cy="1771650"/>
                    </a:xfrm>
                    <a:prstGeom prst="rect">
                      <a:avLst/>
                    </a:prstGeom>
                  </pic:spPr>
                </pic:pic>
              </a:graphicData>
            </a:graphic>
          </wp:inline>
        </w:drawing>
      </w:r>
    </w:p>
    <w:p w:rsidRPr="008C62E7" w:rsidR="00DF7CBD" w:rsidP="00DF7CBD" w:rsidRDefault="00DF7CBD" w14:paraId="0375385E" w14:textId="7CBCCF69">
      <w:pPr>
        <w:pStyle w:val="Caption"/>
        <w:rPr>
          <w:lang w:val="en-US"/>
        </w:rPr>
      </w:pPr>
      <w:bookmarkStart w:name="_Ref13037266" w:id="8"/>
      <w:r w:rsidRPr="008C62E7">
        <w:rPr>
          <w:lang w:val="en-US"/>
        </w:rPr>
        <w:t xml:space="preserve">Figure </w:t>
      </w:r>
      <w:r>
        <w:fldChar w:fldCharType="begin"/>
      </w:r>
      <w:r w:rsidRPr="008C62E7">
        <w:rPr>
          <w:lang w:val="en-US"/>
        </w:rPr>
        <w:instrText xml:space="preserve"> SEQ Figure \* ARABIC </w:instrText>
      </w:r>
      <w:r>
        <w:fldChar w:fldCharType="separate"/>
      </w:r>
      <w:r w:rsidR="00791F3E">
        <w:rPr>
          <w:noProof/>
          <w:lang w:val="en-US"/>
        </w:rPr>
        <w:t>1</w:t>
      </w:r>
      <w:r>
        <w:fldChar w:fldCharType="end"/>
      </w:r>
      <w:bookmarkEnd w:id="8"/>
      <w:r w:rsidRPr="008C62E7">
        <w:rPr>
          <w:lang w:val="en-US"/>
        </w:rPr>
        <w:t>: S</w:t>
      </w:r>
      <w:r>
        <w:rPr>
          <w:lang w:val="en-US"/>
        </w:rPr>
        <w:t>creenshot of sensitivity SVN folder.</w:t>
      </w:r>
    </w:p>
    <w:p w:rsidR="00842B7D" w:rsidP="00F03AA5" w:rsidRDefault="62B48959" w14:paraId="74F35DBC" w14:textId="06E605BA">
      <w:pPr>
        <w:pStyle w:val="Heading1"/>
        <w:jc w:val="both"/>
        <w:rPr>
          <w:rFonts w:asciiTheme="minorHAnsi" w:hAnsiTheme="minorHAnsi"/>
          <w:lang w:val="en-US"/>
        </w:rPr>
      </w:pPr>
      <w:bookmarkStart w:name="_Toc13052402" w:id="9"/>
      <w:r w:rsidRPr="000E38AD">
        <w:rPr>
          <w:rFonts w:asciiTheme="minorHAnsi" w:hAnsiTheme="minorHAnsi"/>
          <w:lang w:val="en-US"/>
        </w:rPr>
        <w:t>Simulation Procedure</w:t>
      </w:r>
      <w:bookmarkEnd w:id="9"/>
    </w:p>
    <w:p w:rsidRPr="007545B5" w:rsidR="00DF7CBD" w:rsidP="00DF7CBD" w:rsidRDefault="00DF7CBD" w14:paraId="77C6D3B5" w14:textId="77777777">
      <w:pPr>
        <w:pStyle w:val="Heading2"/>
        <w:rPr>
          <w:lang w:val="en-US"/>
        </w:rPr>
      </w:pPr>
      <w:bookmarkStart w:name="_Toc13050999" w:id="10"/>
      <w:bookmarkStart w:name="_Toc13052403" w:id="11"/>
      <w:r w:rsidRPr="007545B5">
        <w:rPr>
          <w:lang w:val="en-US"/>
        </w:rPr>
        <w:t>Structure and workflow</w:t>
      </w:r>
      <w:bookmarkEnd w:id="10"/>
      <w:bookmarkEnd w:id="11"/>
    </w:p>
    <w:p w:rsidRPr="007545B5" w:rsidR="00DF7CBD" w:rsidP="00DF7CBD" w:rsidRDefault="00DF7CBD" w14:paraId="21B4B9EC" w14:textId="5F6634E2">
      <w:pPr>
        <w:rPr>
          <w:rStyle w:val="normaltextrun"/>
          <w:lang w:val="en-US"/>
        </w:rPr>
      </w:pPr>
      <w:r w:rsidRPr="007545B5" w:rsidR="00DF7CBD">
        <w:rPr>
          <w:lang w:val="en-US"/>
        </w:rPr>
        <w:t xml:space="preserve">The sensitivity study builds on perturbation of the nominal geometry using the mesh </w:t>
      </w:r>
      <w:r w:rsidRPr="007545B5" w:rsidR="00DF7CBD">
        <w:rPr>
          <w:lang w:val="en-US"/>
        </w:rPr>
        <w:t>morpher</w:t>
      </w:r>
      <w:r w:rsidRPr="007545B5" w:rsidR="00DF7CBD">
        <w:rPr>
          <w:lang w:val="en-US"/>
        </w:rPr>
        <w:t xml:space="preserve"> in CFX. </w:t>
      </w:r>
      <w:r w:rsidRPr="007545B5" w:rsidR="00DF7CBD">
        <w:rPr>
          <w:rStyle w:val="normaltextrun"/>
          <w:rFonts w:ascii="Calibri" w:hAnsi="Calibri"/>
          <w:lang w:val="en-US"/>
        </w:rPr>
        <w:t xml:space="preserve">The mesh morphing </w:t>
      </w:r>
      <w:r w:rsidR="00DF7CBD">
        <w:rPr>
          <w:rStyle w:val="normaltextrun"/>
          <w:rFonts w:ascii="Calibri" w:hAnsi="Calibri"/>
          <w:lang w:val="en-US"/>
        </w:rPr>
        <w:t xml:space="preserve">feature </w:t>
      </w:r>
      <w:r w:rsidRPr="007545B5" w:rsidR="00DF7CBD">
        <w:rPr>
          <w:rStyle w:val="normaltextrun"/>
          <w:rFonts w:ascii="Calibri" w:hAnsi="Calibri"/>
          <w:lang w:val="en-US"/>
        </w:rPr>
        <w:t>in CFX</w:t>
      </w:r>
      <w:r w:rsidR="00DF7CBD">
        <w:rPr>
          <w:rStyle w:val="normaltextrun"/>
          <w:rFonts w:ascii="Calibri" w:hAnsi="Calibri"/>
          <w:lang w:val="en-US"/>
        </w:rPr>
        <w:t xml:space="preserve"> does not have </w:t>
      </w:r>
      <w:r w:rsidRPr="007545B5" w:rsidR="00DF7CBD">
        <w:rPr>
          <w:rStyle w:val="normaltextrun"/>
          <w:rFonts w:ascii="Calibri" w:hAnsi="Calibri"/>
          <w:lang w:val="en-US"/>
        </w:rPr>
        <w:t xml:space="preserve">a user-friendly way of specifying the deformation points. The feature is designed for fluid-structure interaction, where the deformation input comes from a structural analysis. This is not the case when the </w:t>
      </w:r>
      <w:r w:rsidRPr="007545B5" w:rsidR="00DF7CBD">
        <w:rPr>
          <w:rStyle w:val="normaltextrun"/>
          <w:rFonts w:ascii="Calibri" w:hAnsi="Calibri"/>
          <w:lang w:val="en-US"/>
        </w:rPr>
        <w:t>morpher</w:t>
      </w:r>
      <w:r w:rsidRPr="007545B5" w:rsidR="00DF7CBD">
        <w:rPr>
          <w:rStyle w:val="normaltextrun"/>
          <w:rFonts w:ascii="Calibri" w:hAnsi="Calibri"/>
          <w:lang w:val="en-US"/>
        </w:rPr>
        <w:t xml:space="preserve"> is used for perturbation</w:t>
      </w:r>
      <w:r w:rsidR="00DF7CBD">
        <w:rPr>
          <w:rStyle w:val="normaltextrun"/>
          <w:rFonts w:ascii="Calibri" w:hAnsi="Calibri"/>
          <w:lang w:val="en-US"/>
        </w:rPr>
        <w:t xml:space="preserve"> for sensitivity studies</w:t>
      </w:r>
      <w:r w:rsidRPr="007545B5" w:rsidR="00DF7CBD">
        <w:rPr>
          <w:rStyle w:val="normaltextrun"/>
          <w:rFonts w:ascii="Calibri" w:hAnsi="Calibri"/>
          <w:lang w:val="en-US"/>
        </w:rPr>
        <w:t>. The deformation input need</w:t>
      </w:r>
      <w:r w:rsidR="00DF7CBD">
        <w:rPr>
          <w:rStyle w:val="normaltextrun"/>
          <w:rFonts w:ascii="Calibri" w:hAnsi="Calibri"/>
          <w:lang w:val="en-US"/>
        </w:rPr>
        <w:t xml:space="preserve">s </w:t>
      </w:r>
      <w:r w:rsidRPr="007545B5" w:rsidR="00DF7CBD">
        <w:rPr>
          <w:rStyle w:val="normaltextrun"/>
          <w:rFonts w:ascii="Calibri" w:hAnsi="Calibri"/>
          <w:lang w:val="en-US"/>
        </w:rPr>
        <w:t xml:space="preserve">to be created outside </w:t>
      </w:r>
      <w:r w:rsidR="00DF7CBD">
        <w:rPr>
          <w:rStyle w:val="normaltextrun"/>
          <w:rFonts w:ascii="Calibri" w:hAnsi="Calibri"/>
          <w:lang w:val="en-US"/>
        </w:rPr>
        <w:t xml:space="preserve">of </w:t>
      </w:r>
      <w:r w:rsidRPr="007545B5" w:rsidR="00DF7CBD">
        <w:rPr>
          <w:rStyle w:val="normaltextrun"/>
          <w:rFonts w:ascii="Calibri" w:hAnsi="Calibri"/>
          <w:lang w:val="en-US"/>
        </w:rPr>
        <w:t xml:space="preserve">CFX. Since many of the meshes at Grundfos are created with Catia surfaces as </w:t>
      </w:r>
      <w:r w:rsidRPr="007545B5" w:rsidR="00DF7CBD">
        <w:rPr>
          <w:rStyle w:val="normaltextrun"/>
          <w:rFonts w:ascii="Calibri" w:hAnsi="Calibri"/>
          <w:lang w:val="en-US"/>
        </w:rPr>
        <w:t xml:space="preserve">basis</w:t>
      </w:r>
      <w:r w:rsidRPr="007545B5" w:rsidR="00DF7CBD">
        <w:rPr>
          <w:rStyle w:val="normaltextrun"/>
          <w:rFonts w:ascii="Calibri" w:hAnsi="Calibri"/>
          <w:lang w:val="en-US"/>
        </w:rPr>
        <w:t xml:space="preserve"> this is an obvious common starting point. Catia </w:t>
      </w:r>
      <w:r w:rsidRPr="007545B5" w:rsidR="241F1729">
        <w:rPr>
          <w:rStyle w:val="normaltextrun"/>
          <w:rFonts w:ascii="Calibri" w:hAnsi="Calibri"/>
          <w:lang w:val="en-US"/>
        </w:rPr>
        <w:t xml:space="preserve">is, however,</w:t>
      </w:r>
      <w:r w:rsidRPr="007545B5" w:rsidR="00DF7CBD">
        <w:rPr>
          <w:rStyle w:val="normaltextrun"/>
          <w:rFonts w:ascii="Calibri" w:hAnsi="Calibri"/>
          <w:lang w:val="en-US"/>
        </w:rPr>
        <w:t xml:space="preserve"> not robust to call in batch, which is needed when creating sensitivity studies with </w:t>
      </w:r>
      <w:r w:rsidRPr="007545B5" w:rsidR="00DF7CBD">
        <w:rPr>
          <w:rStyle w:val="normaltextrun"/>
          <w:rFonts w:ascii="Calibri" w:hAnsi="Calibri"/>
          <w:lang w:val="en-US"/>
        </w:rPr>
        <w:t>OptiSlang</w:t>
      </w:r>
      <w:r w:rsidRPr="007545B5" w:rsidR="00DF7CBD">
        <w:rPr>
          <w:rStyle w:val="normaltextrun"/>
          <w:rFonts w:ascii="Calibri" w:hAnsi="Calibri"/>
          <w:lang w:val="en-US"/>
        </w:rPr>
        <w:t xml:space="preserve">. This creates the need for only </w:t>
      </w:r>
      <w:r w:rsidRPr="007545B5" w:rsidR="00DF7CBD">
        <w:rPr>
          <w:rStyle w:val="normaltextrun"/>
          <w:rFonts w:ascii="Calibri" w:hAnsi="Calibri"/>
          <w:lang w:val="en-US"/>
        </w:rPr>
        <w:t>a one</w:t>
      </w:r>
      <w:r w:rsidRPr="007545B5" w:rsidR="00DF7CBD">
        <w:rPr>
          <w:rStyle w:val="normaltextrun"/>
          <w:rFonts w:ascii="Calibri" w:hAnsi="Calibri"/>
          <w:lang w:val="en-US"/>
        </w:rPr>
        <w:t>-time interaction with Catia prior to perturbation/sensitivity study. This problem is solved with the workflow in</w:t>
      </w:r>
      <w:r w:rsidR="00DF7CBD">
        <w:rPr>
          <w:rStyle w:val="normaltextrun"/>
          <w:rFonts w:ascii="Calibri" w:hAnsi="Calibri"/>
          <w:lang w:val="en-US"/>
        </w:rPr>
        <w:t xml:space="preserve"> </w:t>
      </w:r>
      <w:r>
        <w:rPr>
          <w:rStyle w:val="normaltextrun"/>
          <w:rFonts w:ascii="Calibri" w:hAnsi="Calibri"/>
          <w:lang w:val="en-US"/>
        </w:rPr>
        <w:fldChar w:fldCharType="begin"/>
      </w:r>
      <w:r>
        <w:rPr>
          <w:rStyle w:val="normaltextrun"/>
          <w:rFonts w:ascii="Calibri" w:hAnsi="Calibri"/>
          <w:lang w:val="en-US"/>
        </w:rPr>
        <w:instrText xml:space="preserve"> REF _Ref1474927 \h </w:instrText>
      </w:r>
      <w:r>
        <w:rPr>
          <w:rStyle w:val="normaltextrun"/>
          <w:rFonts w:ascii="Calibri" w:hAnsi="Calibri"/>
          <w:lang w:val="en-US"/>
        </w:rPr>
      </w:r>
      <w:r>
        <w:rPr>
          <w:rStyle w:val="normaltextrun"/>
          <w:rFonts w:ascii="Calibri" w:hAnsi="Calibri"/>
          <w:lang w:val="en-US"/>
        </w:rPr>
        <w:fldChar w:fldCharType="separate"/>
      </w:r>
      <w:r w:rsidRPr="007545B5" w:rsidR="00791F3E">
        <w:rPr>
          <w:lang w:val="en-US"/>
        </w:rPr>
        <w:t xml:space="preserve">Figure </w:t>
      </w:r>
      <w:r w:rsidR="00791F3E">
        <w:rPr>
          <w:noProof/>
          <w:lang w:val="en-US"/>
        </w:rPr>
        <w:t>2</w:t>
      </w:r>
      <w:r>
        <w:rPr>
          <w:rStyle w:val="normaltextrun"/>
          <w:rFonts w:ascii="Calibri" w:hAnsi="Calibri"/>
          <w:lang w:val="en-US"/>
        </w:rPr>
        <w:fldChar w:fldCharType="end"/>
      </w:r>
      <w:r w:rsidRPr="007545B5" w:rsidR="00DF7CBD">
        <w:rPr>
          <w:rStyle w:val="normaltextrun"/>
          <w:rFonts w:ascii="Calibri" w:hAnsi="Calibri"/>
          <w:lang w:val="en-US"/>
        </w:rPr>
        <w:t>.</w:t>
      </w:r>
    </w:p>
    <w:p w:rsidRPr="007545B5" w:rsidR="00DF7CBD" w:rsidP="00DF7CBD" w:rsidRDefault="00DF7CBD" w14:paraId="2D4D4D41" w14:textId="77777777">
      <w:pPr>
        <w:keepNext/>
        <w:rPr>
          <w:lang w:val="en-US"/>
        </w:rPr>
      </w:pPr>
      <w:r w:rsidRPr="007545B5">
        <w:rPr>
          <w:noProof/>
          <w:lang w:val="en-US"/>
        </w:rPr>
        <w:drawing>
          <wp:inline distT="0" distB="0" distL="0" distR="0" wp14:anchorId="0442709F" wp14:editId="03E72AE1">
            <wp:extent cx="6120130" cy="2840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963"/>
                    <a:stretch/>
                  </pic:blipFill>
                  <pic:spPr bwMode="auto">
                    <a:xfrm>
                      <a:off x="0" y="0"/>
                      <a:ext cx="6120130" cy="2840355"/>
                    </a:xfrm>
                    <a:prstGeom prst="rect">
                      <a:avLst/>
                    </a:prstGeom>
                    <a:ln>
                      <a:noFill/>
                    </a:ln>
                    <a:extLst>
                      <a:ext uri="{53640926-AAD7-44D8-BBD7-CCE9431645EC}">
                        <a14:shadowObscured xmlns:a14="http://schemas.microsoft.com/office/drawing/2010/main"/>
                      </a:ext>
                    </a:extLst>
                  </pic:spPr>
                </pic:pic>
              </a:graphicData>
            </a:graphic>
          </wp:inline>
        </w:drawing>
      </w:r>
    </w:p>
    <w:p w:rsidRPr="007545B5" w:rsidR="00DF7CBD" w:rsidP="00DF7CBD" w:rsidRDefault="00DF7CBD" w14:paraId="09998B23" w14:textId="1BEFD7B9">
      <w:pPr>
        <w:pStyle w:val="Caption"/>
        <w:rPr>
          <w:lang w:val="en-US"/>
        </w:rPr>
      </w:pPr>
      <w:bookmarkStart w:name="_Ref1474927" w:id="12"/>
      <w:r w:rsidRPr="007545B5">
        <w:rPr>
          <w:lang w:val="en-US"/>
        </w:rPr>
        <w:t xml:space="preserve">Figure </w:t>
      </w:r>
      <w:r w:rsidRPr="007545B5">
        <w:rPr>
          <w:lang w:val="en-US"/>
        </w:rPr>
        <w:fldChar w:fldCharType="begin"/>
      </w:r>
      <w:r w:rsidRPr="007545B5">
        <w:rPr>
          <w:lang w:val="en-US"/>
        </w:rPr>
        <w:instrText xml:space="preserve"> SEQ Figure \* ARABIC </w:instrText>
      </w:r>
      <w:r w:rsidRPr="007545B5">
        <w:rPr>
          <w:lang w:val="en-US"/>
        </w:rPr>
        <w:fldChar w:fldCharType="separate"/>
      </w:r>
      <w:r w:rsidR="00791F3E">
        <w:rPr>
          <w:noProof/>
          <w:lang w:val="en-US"/>
        </w:rPr>
        <w:t>2</w:t>
      </w:r>
      <w:r w:rsidRPr="007545B5">
        <w:rPr>
          <w:lang w:val="en-US"/>
        </w:rPr>
        <w:fldChar w:fldCharType="end"/>
      </w:r>
      <w:bookmarkEnd w:id="12"/>
      <w:r w:rsidRPr="007545B5">
        <w:rPr>
          <w:lang w:val="en-US"/>
        </w:rPr>
        <w:t>: Perturbation workflow with mesh morphing in CFX.</w:t>
      </w:r>
      <w:r w:rsidR="00A52B6F">
        <w:rPr>
          <w:lang w:val="en-US"/>
        </w:rPr>
        <w:t>w</w:t>
      </w:r>
    </w:p>
    <w:p w:rsidRPr="007545B5" w:rsidR="00DF7CBD" w:rsidP="00DF7CBD" w:rsidRDefault="00DF7CBD" w14:paraId="627B6CFE" w14:textId="1575927D">
      <w:pPr>
        <w:rPr>
          <w:lang w:val="en-US"/>
        </w:rPr>
      </w:pPr>
      <w:r w:rsidRPr="007545B5">
        <w:rPr>
          <w:lang w:val="en-US"/>
        </w:rPr>
        <w:t xml:space="preserve">The following sections will go in details with the different steps in </w:t>
      </w:r>
      <w:r w:rsidRPr="007545B5">
        <w:rPr>
          <w:lang w:val="en-US"/>
        </w:rPr>
        <w:fldChar w:fldCharType="begin"/>
      </w:r>
      <w:r w:rsidRPr="007545B5">
        <w:rPr>
          <w:lang w:val="en-US"/>
        </w:rPr>
        <w:instrText xml:space="preserve"> REF _Ref1474927 \h </w:instrText>
      </w:r>
      <w:r w:rsidRPr="007545B5">
        <w:rPr>
          <w:lang w:val="en-US"/>
        </w:rPr>
      </w:r>
      <w:r w:rsidRPr="007545B5">
        <w:rPr>
          <w:lang w:val="en-US"/>
        </w:rPr>
        <w:fldChar w:fldCharType="separate"/>
      </w:r>
      <w:r w:rsidRPr="007545B5" w:rsidR="00791F3E">
        <w:rPr>
          <w:lang w:val="en-US"/>
        </w:rPr>
        <w:t xml:space="preserve">Figure </w:t>
      </w:r>
      <w:r w:rsidR="00791F3E">
        <w:rPr>
          <w:noProof/>
          <w:lang w:val="en-US"/>
        </w:rPr>
        <w:t>2</w:t>
      </w:r>
      <w:r w:rsidRPr="007545B5">
        <w:rPr>
          <w:lang w:val="en-US"/>
        </w:rPr>
        <w:fldChar w:fldCharType="end"/>
      </w:r>
      <w:r w:rsidRPr="007545B5">
        <w:rPr>
          <w:lang w:val="en-US"/>
        </w:rPr>
        <w:t>.</w:t>
      </w:r>
    </w:p>
    <w:p w:rsidRPr="007545B5" w:rsidR="00DF7CBD" w:rsidP="00DF7CBD" w:rsidRDefault="00DF7CBD" w14:paraId="34113DB7" w14:textId="77777777">
      <w:pPr>
        <w:rPr>
          <w:lang w:val="en-US"/>
        </w:rPr>
      </w:pPr>
    </w:p>
    <w:p w:rsidRPr="007545B5" w:rsidR="00DF7CBD" w:rsidP="00DF7CBD" w:rsidRDefault="00DF7CBD" w14:paraId="14796F79" w14:textId="77777777">
      <w:pPr>
        <w:pStyle w:val="Heading2"/>
        <w:rPr>
          <w:lang w:val="en-US"/>
        </w:rPr>
      </w:pPr>
      <w:bookmarkStart w:name="_Toc13051000" w:id="13"/>
      <w:bookmarkStart w:name="_Toc13052404" w:id="14"/>
      <w:r w:rsidRPr="007545B5">
        <w:rPr>
          <w:lang w:val="en-US"/>
        </w:rPr>
        <w:t>Initial CAD work</w:t>
      </w:r>
      <w:bookmarkEnd w:id="13"/>
      <w:bookmarkEnd w:id="14"/>
      <w:r w:rsidRPr="007545B5">
        <w:rPr>
          <w:lang w:val="en-US"/>
        </w:rPr>
        <w:t xml:space="preserve"> </w:t>
      </w:r>
    </w:p>
    <w:p w:rsidRPr="007545B5" w:rsidR="00DF7CBD" w:rsidP="00DF7CBD" w:rsidRDefault="00DF7CBD" w14:paraId="11B62E35" w14:textId="77777777">
      <w:pPr>
        <w:rPr>
          <w:lang w:val="en-US"/>
        </w:rPr>
      </w:pPr>
      <w:r w:rsidRPr="007545B5">
        <w:rPr>
          <w:lang w:val="en-US"/>
        </w:rPr>
        <w:t>Start by copying the content of SVN\</w:t>
      </w:r>
      <w:proofErr w:type="spellStart"/>
      <w:r w:rsidRPr="007545B5">
        <w:rPr>
          <w:lang w:val="en-US"/>
        </w:rPr>
        <w:t>SimulationScripts</w:t>
      </w:r>
      <w:proofErr w:type="spellEnd"/>
      <w:r w:rsidRPr="007545B5">
        <w:rPr>
          <w:lang w:val="en-US"/>
        </w:rPr>
        <w:t>\</w:t>
      </w:r>
      <w:proofErr w:type="spellStart"/>
      <w:r w:rsidRPr="007545B5">
        <w:rPr>
          <w:lang w:val="en-US"/>
        </w:rPr>
        <w:t>DesignTools</w:t>
      </w:r>
      <w:proofErr w:type="spellEnd"/>
      <w:r w:rsidRPr="007545B5">
        <w:rPr>
          <w:lang w:val="en-US"/>
        </w:rPr>
        <w:t>\Sensitivity\</w:t>
      </w:r>
      <w:proofErr w:type="spellStart"/>
      <w:r w:rsidRPr="007545B5">
        <w:rPr>
          <w:lang w:val="en-US"/>
        </w:rPr>
        <w:t>SensitivityStudy</w:t>
      </w:r>
      <w:proofErr w:type="spellEnd"/>
      <w:r w:rsidRPr="007545B5">
        <w:rPr>
          <w:lang w:val="en-US"/>
        </w:rPr>
        <w:t xml:space="preserve">\ to the folder on Euler where the sensitivity </w:t>
      </w:r>
      <w:r>
        <w:rPr>
          <w:lang w:val="en-US"/>
        </w:rPr>
        <w:t xml:space="preserve">study </w:t>
      </w:r>
      <w:r w:rsidRPr="007545B5">
        <w:rPr>
          <w:lang w:val="en-US"/>
        </w:rPr>
        <w:t>is to be performed.</w:t>
      </w:r>
    </w:p>
    <w:p w:rsidRPr="007545B5" w:rsidR="00DF7CBD" w:rsidP="00DF7CBD" w:rsidRDefault="00DF7CBD" w14:paraId="1517520A" w14:textId="77777777">
      <w:pPr>
        <w:rPr>
          <w:lang w:val="en-US"/>
        </w:rPr>
      </w:pPr>
    </w:p>
    <w:p w:rsidRPr="007545B5" w:rsidR="00DF7CBD" w:rsidP="00DF7CBD" w:rsidRDefault="00DF7CBD" w14:paraId="3AB3189C" w14:textId="533A0BDB">
      <w:pPr>
        <w:rPr>
          <w:lang w:val="en-US"/>
        </w:rPr>
      </w:pPr>
      <w:r w:rsidRPr="007545B5">
        <w:rPr>
          <w:lang w:val="en-US"/>
        </w:rPr>
        <w:t>MD</w:t>
      </w:r>
      <w:r>
        <w:rPr>
          <w:lang w:val="en-US"/>
        </w:rPr>
        <w:t>(</w:t>
      </w:r>
      <w:r w:rsidRPr="00BF22E5">
        <w:rPr>
          <w:b/>
          <w:lang w:val="en-US"/>
        </w:rPr>
        <w:t>M</w:t>
      </w:r>
      <w:r>
        <w:rPr>
          <w:lang w:val="en-US"/>
        </w:rPr>
        <w:t xml:space="preserve">echanical </w:t>
      </w:r>
      <w:r>
        <w:rPr>
          <w:b/>
          <w:lang w:val="en-US"/>
        </w:rPr>
        <w:t>D</w:t>
      </w:r>
      <w:r>
        <w:rPr>
          <w:lang w:val="en-US"/>
        </w:rPr>
        <w:t>evelopment, POD, BD)</w:t>
      </w:r>
      <w:r w:rsidRPr="007545B5">
        <w:rPr>
          <w:lang w:val="en-US"/>
        </w:rPr>
        <w:t xml:space="preserve"> macros for Catia should be installed. If this is not done, then follow the instructions by GMAKDS in </w:t>
      </w:r>
      <w:r w:rsidRPr="007545B5">
        <w:rPr>
          <w:lang w:val="en-US"/>
        </w:rPr>
        <w:fldChar w:fldCharType="begin"/>
      </w:r>
      <w:r w:rsidRPr="007545B5">
        <w:rPr>
          <w:lang w:val="en-US"/>
        </w:rPr>
        <w:instrText xml:space="preserve"> REF _Ref1475535 \h </w:instrText>
      </w:r>
      <w:r w:rsidRPr="007545B5">
        <w:rPr>
          <w:lang w:val="en-US"/>
        </w:rPr>
      </w:r>
      <w:r w:rsidRPr="007545B5">
        <w:rPr>
          <w:lang w:val="en-US"/>
        </w:rPr>
        <w:fldChar w:fldCharType="separate"/>
      </w:r>
      <w:r w:rsidRPr="007545B5" w:rsidR="00791F3E">
        <w:rPr>
          <w:lang w:val="en-US"/>
        </w:rPr>
        <w:t xml:space="preserve">Figure </w:t>
      </w:r>
      <w:r w:rsidR="00791F3E">
        <w:rPr>
          <w:noProof/>
          <w:lang w:val="en-US"/>
        </w:rPr>
        <w:t>3</w:t>
      </w:r>
      <w:r w:rsidRPr="007545B5">
        <w:rPr>
          <w:lang w:val="en-US"/>
        </w:rPr>
        <w:fldChar w:fldCharType="end"/>
      </w:r>
      <w:r w:rsidRPr="007545B5">
        <w:rPr>
          <w:lang w:val="en-US"/>
        </w:rPr>
        <w:t>.</w:t>
      </w:r>
    </w:p>
    <w:p w:rsidRPr="007545B5" w:rsidR="00DF7CBD" w:rsidP="00DF7CBD" w:rsidRDefault="00DF7CBD" w14:paraId="03C3DD63" w14:textId="77777777">
      <w:pPr>
        <w:keepNext/>
        <w:rPr>
          <w:lang w:val="en-US"/>
        </w:rPr>
      </w:pPr>
      <w:r w:rsidRPr="007545B5">
        <w:rPr>
          <w:noProof/>
          <w:lang w:val="en-US"/>
        </w:rPr>
        <w:drawing>
          <wp:inline distT="0" distB="0" distL="0" distR="0" wp14:anchorId="5664A62B" wp14:editId="6E47B4CE">
            <wp:extent cx="6120130" cy="32931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293110"/>
                    </a:xfrm>
                    <a:prstGeom prst="rect">
                      <a:avLst/>
                    </a:prstGeom>
                  </pic:spPr>
                </pic:pic>
              </a:graphicData>
            </a:graphic>
          </wp:inline>
        </w:drawing>
      </w:r>
    </w:p>
    <w:p w:rsidRPr="007545B5" w:rsidR="00DF7CBD" w:rsidP="00DF7CBD" w:rsidRDefault="00DF7CBD" w14:paraId="0C10C1BC" w14:textId="42D1231D">
      <w:pPr>
        <w:pStyle w:val="Caption"/>
        <w:rPr>
          <w:lang w:val="en-US"/>
        </w:rPr>
      </w:pPr>
      <w:bookmarkStart w:name="_Ref1475535" w:id="15"/>
      <w:r w:rsidRPr="007545B5">
        <w:rPr>
          <w:lang w:val="en-US"/>
        </w:rPr>
        <w:t xml:space="preserve">Figure </w:t>
      </w:r>
      <w:r w:rsidRPr="007545B5">
        <w:rPr>
          <w:lang w:val="en-US"/>
        </w:rPr>
        <w:fldChar w:fldCharType="begin"/>
      </w:r>
      <w:r w:rsidRPr="007545B5">
        <w:rPr>
          <w:lang w:val="en-US"/>
        </w:rPr>
        <w:instrText xml:space="preserve"> SEQ Figure \* ARABIC </w:instrText>
      </w:r>
      <w:r w:rsidRPr="007545B5">
        <w:rPr>
          <w:lang w:val="en-US"/>
        </w:rPr>
        <w:fldChar w:fldCharType="separate"/>
      </w:r>
      <w:r w:rsidR="00791F3E">
        <w:rPr>
          <w:noProof/>
          <w:lang w:val="en-US"/>
        </w:rPr>
        <w:t>3</w:t>
      </w:r>
      <w:r w:rsidRPr="007545B5">
        <w:rPr>
          <w:lang w:val="en-US"/>
        </w:rPr>
        <w:fldChar w:fldCharType="end"/>
      </w:r>
      <w:bookmarkEnd w:id="15"/>
      <w:r w:rsidRPr="007545B5">
        <w:rPr>
          <w:lang w:val="en-US"/>
        </w:rPr>
        <w:t>: How to install MD macros</w:t>
      </w:r>
    </w:p>
    <w:p w:rsidRPr="007545B5" w:rsidR="00DF7CBD" w:rsidP="00DF7CBD" w:rsidRDefault="00DF7CBD" w14:paraId="79E5078F" w14:textId="77777777">
      <w:pPr>
        <w:rPr>
          <w:lang w:val="en-US"/>
        </w:rPr>
      </w:pPr>
    </w:p>
    <w:p w:rsidRPr="007545B5" w:rsidR="00DF7CBD" w:rsidP="00DF7CBD" w:rsidRDefault="00DF7CBD" w14:paraId="625FF6FA" w14:textId="77777777">
      <w:pPr>
        <w:rPr>
          <w:lang w:val="en-US"/>
        </w:rPr>
      </w:pPr>
      <w:r w:rsidRPr="4606F85C">
        <w:rPr>
          <w:lang w:val="en-US"/>
        </w:rPr>
        <w:t xml:space="preserve">Create a Geometrical set named </w:t>
      </w:r>
      <w:r w:rsidRPr="4606F85C">
        <w:rPr>
          <w:i/>
          <w:iCs/>
          <w:lang w:val="en-US"/>
        </w:rPr>
        <w:t>“xyzExport”</w:t>
      </w:r>
      <w:r w:rsidRPr="4606F85C">
        <w:rPr>
          <w:lang w:val="en-US"/>
        </w:rPr>
        <w:t xml:space="preserve">. In this geometrical set, create a new geometrical set named </w:t>
      </w:r>
      <w:r w:rsidRPr="4606F85C">
        <w:rPr>
          <w:i/>
          <w:iCs/>
          <w:lang w:val="en-US"/>
        </w:rPr>
        <w:t>“Parameters”</w:t>
      </w:r>
      <w:r w:rsidRPr="4606F85C">
        <w:rPr>
          <w:lang w:val="en-US"/>
        </w:rPr>
        <w:t xml:space="preserve"> . The first object in Parameters should be the surface where the deformation input is needed and it should be the exact same surface as is used in the mesh creation. The surface should be an Inverse named </w:t>
      </w:r>
      <w:r w:rsidRPr="4606F85C">
        <w:rPr>
          <w:i/>
          <w:iCs/>
          <w:lang w:val="en-US"/>
        </w:rPr>
        <w:t>“Inverse.1”</w:t>
      </w:r>
      <w:r w:rsidRPr="4606F85C">
        <w:rPr>
          <w:lang w:val="en-US"/>
        </w:rPr>
        <w:t xml:space="preserve">. The Inverse will later make it easier to control/change the direction on the surface. </w:t>
      </w:r>
    </w:p>
    <w:p w:rsidRPr="007545B5" w:rsidR="00DF7CBD" w:rsidP="00DF7CBD" w:rsidRDefault="00DF7CBD" w14:paraId="1692C2BE" w14:textId="77777777">
      <w:pPr>
        <w:rPr>
          <w:lang w:val="en-US"/>
        </w:rPr>
      </w:pPr>
      <w:r w:rsidRPr="007545B5">
        <w:rPr>
          <w:lang w:val="en-US"/>
        </w:rPr>
        <w:t xml:space="preserve">If there is a sharp bend on the surface for example the rounded leading edge of a blade, then the blade should be separated in to a suction and pressure side with a separation line at the tip of the leading edge. This will prevent fault mapping of the deformation in CFX. In the case of an impeller the deformation should be specified individually on both the pressure and suction side. </w:t>
      </w:r>
    </w:p>
    <w:p w:rsidRPr="007545B5" w:rsidR="00DF7CBD" w:rsidP="00DF7CBD" w:rsidRDefault="00DF7CBD" w14:paraId="1745B869" w14:textId="77777777">
      <w:pPr>
        <w:rPr>
          <w:lang w:val="en-US"/>
        </w:rPr>
      </w:pPr>
      <w:r w:rsidRPr="007545B5">
        <w:rPr>
          <w:lang w:val="en-US"/>
        </w:rPr>
        <w:t xml:space="preserve">Now Parameters should be marked as define work in object and point can be placed on Inverse.1. This will </w:t>
      </w:r>
      <w:r>
        <w:rPr>
          <w:lang w:val="en-US"/>
        </w:rPr>
        <w:t xml:space="preserve">be </w:t>
      </w:r>
      <w:r w:rsidRPr="007545B5">
        <w:rPr>
          <w:lang w:val="en-US"/>
        </w:rPr>
        <w:t>the points where the deformation will be defined in CFX. It is advantag</w:t>
      </w:r>
      <w:r>
        <w:rPr>
          <w:lang w:val="en-US"/>
        </w:rPr>
        <w:t>eous</w:t>
      </w:r>
      <w:r w:rsidRPr="007545B5">
        <w:rPr>
          <w:lang w:val="en-US"/>
        </w:rPr>
        <w:t xml:space="preserve"> to not place </w:t>
      </w:r>
      <w:r>
        <w:rPr>
          <w:lang w:val="en-US"/>
        </w:rPr>
        <w:t xml:space="preserve">the points </w:t>
      </w:r>
      <w:proofErr w:type="spellStart"/>
      <w:r w:rsidRPr="007545B5">
        <w:rPr>
          <w:lang w:val="en-US"/>
        </w:rPr>
        <w:t>too</w:t>
      </w:r>
      <w:proofErr w:type="spellEnd"/>
      <w:r w:rsidRPr="007545B5">
        <w:rPr>
          <w:lang w:val="en-US"/>
        </w:rPr>
        <w:t xml:space="preserve"> close</w:t>
      </w:r>
      <w:r>
        <w:rPr>
          <w:lang w:val="en-US"/>
        </w:rPr>
        <w:t xml:space="preserve">, as this will create too many parameters in </w:t>
      </w:r>
      <w:proofErr w:type="spellStart"/>
      <w:r>
        <w:rPr>
          <w:lang w:val="en-US"/>
        </w:rPr>
        <w:t>OptiSLang</w:t>
      </w:r>
      <w:proofErr w:type="spellEnd"/>
      <w:r>
        <w:rPr>
          <w:lang w:val="en-US"/>
        </w:rPr>
        <w:t xml:space="preserve"> and make it difficult to see tendencies. </w:t>
      </w:r>
      <w:r w:rsidRPr="007545B5">
        <w:rPr>
          <w:lang w:val="en-US"/>
        </w:rPr>
        <w:t xml:space="preserve"> </w:t>
      </w:r>
    </w:p>
    <w:p w:rsidRPr="007545B5" w:rsidR="00DF7CBD" w:rsidP="00DF7CBD" w:rsidRDefault="00DF7CBD" w14:paraId="68C04F43" w14:textId="61349A8C">
      <w:pPr>
        <w:rPr>
          <w:lang w:val="en-US"/>
        </w:rPr>
      </w:pPr>
      <w:r w:rsidRPr="007545B5">
        <w:rPr>
          <w:lang w:val="en-US"/>
        </w:rPr>
        <w:t>I</w:t>
      </w:r>
      <w:r>
        <w:rPr>
          <w:lang w:val="en-US"/>
        </w:rPr>
        <w:t>n</w:t>
      </w:r>
      <w:r w:rsidRPr="007545B5">
        <w:rPr>
          <w:lang w:val="en-US"/>
        </w:rPr>
        <w:t xml:space="preserve"> this case 26 points are places on the pressure side of the blade</w:t>
      </w:r>
      <w:r>
        <w:rPr>
          <w:lang w:val="en-US"/>
        </w:rPr>
        <w:t xml:space="preserve">, see </w:t>
      </w:r>
      <w:r>
        <w:rPr>
          <w:lang w:val="en-US"/>
        </w:rPr>
        <w:fldChar w:fldCharType="begin"/>
      </w:r>
      <w:r>
        <w:rPr>
          <w:lang w:val="en-US"/>
        </w:rPr>
        <w:instrText xml:space="preserve"> REF _Ref13037323 \h </w:instrText>
      </w:r>
      <w:r>
        <w:rPr>
          <w:lang w:val="en-US"/>
        </w:rPr>
      </w:r>
      <w:r>
        <w:rPr>
          <w:lang w:val="en-US"/>
        </w:rPr>
        <w:fldChar w:fldCharType="separate"/>
      </w:r>
      <w:r w:rsidRPr="007545B5" w:rsidR="00791F3E">
        <w:rPr>
          <w:lang w:val="en-US"/>
        </w:rPr>
        <w:t xml:space="preserve">Figure </w:t>
      </w:r>
      <w:r w:rsidR="00791F3E">
        <w:rPr>
          <w:noProof/>
          <w:lang w:val="en-US"/>
        </w:rPr>
        <w:t>4</w:t>
      </w:r>
      <w:r>
        <w:rPr>
          <w:lang w:val="en-US"/>
        </w:rPr>
        <w:fldChar w:fldCharType="end"/>
      </w:r>
      <w:r w:rsidRPr="007545B5">
        <w:rPr>
          <w:lang w:val="en-US"/>
        </w:rPr>
        <w:t xml:space="preserve">. </w:t>
      </w:r>
    </w:p>
    <w:p w:rsidRPr="007545B5" w:rsidR="00DF7CBD" w:rsidP="00DF7CBD" w:rsidRDefault="00DF7CBD" w14:paraId="34ADA33E" w14:textId="77777777">
      <w:pPr>
        <w:keepNext/>
        <w:rPr>
          <w:lang w:val="en-US"/>
        </w:rPr>
      </w:pPr>
      <w:r w:rsidRPr="007545B5">
        <w:rPr>
          <w:noProof/>
          <w:lang w:val="en-US"/>
        </w:rPr>
        <w:drawing>
          <wp:inline distT="0" distB="0" distL="0" distR="0" wp14:anchorId="4FF04656" wp14:editId="4FC722B0">
            <wp:extent cx="6120130" cy="18268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af.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1826895"/>
                    </a:xfrm>
                    <a:prstGeom prst="rect">
                      <a:avLst/>
                    </a:prstGeom>
                  </pic:spPr>
                </pic:pic>
              </a:graphicData>
            </a:graphic>
          </wp:inline>
        </w:drawing>
      </w:r>
    </w:p>
    <w:p w:rsidRPr="007545B5" w:rsidR="00DF7CBD" w:rsidP="00DF7CBD" w:rsidRDefault="00DF7CBD" w14:paraId="045C5C91" w14:textId="05BC8E87">
      <w:pPr>
        <w:pStyle w:val="Caption"/>
        <w:rPr>
          <w:lang w:val="en-US"/>
        </w:rPr>
      </w:pPr>
      <w:bookmarkStart w:name="_Ref13037323" w:id="16"/>
      <w:r w:rsidRPr="007545B5">
        <w:rPr>
          <w:lang w:val="en-US"/>
        </w:rPr>
        <w:t xml:space="preserve">Figure </w:t>
      </w:r>
      <w:r w:rsidRPr="007545B5">
        <w:rPr>
          <w:lang w:val="en-US"/>
        </w:rPr>
        <w:fldChar w:fldCharType="begin"/>
      </w:r>
      <w:r w:rsidRPr="007545B5">
        <w:rPr>
          <w:lang w:val="en-US"/>
        </w:rPr>
        <w:instrText xml:space="preserve"> SEQ Figure \* ARABIC </w:instrText>
      </w:r>
      <w:r w:rsidRPr="007545B5">
        <w:rPr>
          <w:lang w:val="en-US"/>
        </w:rPr>
        <w:fldChar w:fldCharType="separate"/>
      </w:r>
      <w:r w:rsidR="00791F3E">
        <w:rPr>
          <w:noProof/>
          <w:lang w:val="en-US"/>
        </w:rPr>
        <w:t>4</w:t>
      </w:r>
      <w:r w:rsidRPr="007545B5">
        <w:rPr>
          <w:lang w:val="en-US"/>
        </w:rPr>
        <w:fldChar w:fldCharType="end"/>
      </w:r>
      <w:bookmarkEnd w:id="16"/>
      <w:r w:rsidRPr="007545B5">
        <w:rPr>
          <w:lang w:val="en-US"/>
        </w:rPr>
        <w:t>: Placement of deformation point on the pressure side.</w:t>
      </w:r>
    </w:p>
    <w:p w:rsidRPr="007545B5" w:rsidR="00DF7CBD" w:rsidP="00DF7CBD" w:rsidRDefault="00DF7CBD" w14:paraId="6657CE63" w14:textId="0CE04326">
      <w:pPr>
        <w:rPr>
          <w:lang w:val="en-US"/>
        </w:rPr>
      </w:pPr>
      <w:r w:rsidRPr="007545B5">
        <w:rPr>
          <w:lang w:val="en-US"/>
        </w:rPr>
        <w:t>Two extra points are placed on the leading edge to make a smoother mesh morphing in this zone with high aspect ratio</w:t>
      </w:r>
      <w:r>
        <w:rPr>
          <w:lang w:val="en-US"/>
        </w:rPr>
        <w:t xml:space="preserve"> cells</w:t>
      </w:r>
      <w:r w:rsidRPr="007545B5">
        <w:rPr>
          <w:lang w:val="en-US"/>
        </w:rPr>
        <w:t xml:space="preserve">. </w:t>
      </w:r>
      <w:r>
        <w:rPr>
          <w:lang w:val="en-US"/>
        </w:rPr>
        <w:fldChar w:fldCharType="begin"/>
      </w:r>
      <w:r>
        <w:rPr>
          <w:lang w:val="en-US"/>
        </w:rPr>
        <w:instrText xml:space="preserve"> REF _Ref13037362 \h </w:instrText>
      </w:r>
      <w:r>
        <w:rPr>
          <w:lang w:val="en-US"/>
        </w:rPr>
      </w:r>
      <w:r>
        <w:rPr>
          <w:lang w:val="en-US"/>
        </w:rPr>
        <w:fldChar w:fldCharType="separate"/>
      </w:r>
      <w:r w:rsidRPr="007545B5" w:rsidR="00791F3E">
        <w:rPr>
          <w:lang w:val="en-US"/>
        </w:rPr>
        <w:t xml:space="preserve">Figure </w:t>
      </w:r>
      <w:r w:rsidR="00791F3E">
        <w:rPr>
          <w:noProof/>
          <w:lang w:val="en-US"/>
        </w:rPr>
        <w:t>5</w:t>
      </w:r>
      <w:r>
        <w:rPr>
          <w:lang w:val="en-US"/>
        </w:rPr>
        <w:fldChar w:fldCharType="end"/>
      </w:r>
      <w:r>
        <w:rPr>
          <w:lang w:val="en-US"/>
        </w:rPr>
        <w:t xml:space="preserve"> shows an example of the tree structure in Catia. The names of the points in Parameters is not important. </w:t>
      </w:r>
    </w:p>
    <w:p w:rsidRPr="007545B5" w:rsidR="00DF7CBD" w:rsidP="00DF7CBD" w:rsidRDefault="00DF7CBD" w14:paraId="51959025" w14:textId="77777777">
      <w:pPr>
        <w:keepNext/>
        <w:jc w:val="center"/>
        <w:rPr>
          <w:lang w:val="en-US"/>
        </w:rPr>
      </w:pPr>
      <w:r w:rsidRPr="007545B5">
        <w:rPr>
          <w:noProof/>
          <w:lang w:val="en-US"/>
        </w:rPr>
        <w:drawing>
          <wp:inline distT="0" distB="0" distL="0" distR="0" wp14:anchorId="258AA4CA" wp14:editId="52E08D9B">
            <wp:extent cx="1105217" cy="41005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g.png"/>
                    <pic:cNvPicPr/>
                  </pic:nvPicPr>
                  <pic:blipFill>
                    <a:blip r:embed="rId17">
                      <a:extLst>
                        <a:ext uri="{28A0092B-C50C-407E-A947-70E740481C1C}">
                          <a14:useLocalDpi xmlns:a14="http://schemas.microsoft.com/office/drawing/2010/main" val="0"/>
                        </a:ext>
                      </a:extLst>
                    </a:blip>
                    <a:stretch>
                      <a:fillRect/>
                    </a:stretch>
                  </pic:blipFill>
                  <pic:spPr>
                    <a:xfrm>
                      <a:off x="0" y="0"/>
                      <a:ext cx="1119857" cy="4154833"/>
                    </a:xfrm>
                    <a:prstGeom prst="rect">
                      <a:avLst/>
                    </a:prstGeom>
                  </pic:spPr>
                </pic:pic>
              </a:graphicData>
            </a:graphic>
          </wp:inline>
        </w:drawing>
      </w:r>
    </w:p>
    <w:p w:rsidRPr="007545B5" w:rsidR="00DF7CBD" w:rsidP="00DF7CBD" w:rsidRDefault="00DF7CBD" w14:paraId="71C7AFA8" w14:textId="7997C06E">
      <w:pPr>
        <w:pStyle w:val="Caption"/>
        <w:jc w:val="center"/>
        <w:rPr>
          <w:lang w:val="en-US"/>
        </w:rPr>
      </w:pPr>
      <w:bookmarkStart w:name="_Ref13037362" w:id="17"/>
      <w:r w:rsidRPr="007545B5">
        <w:rPr>
          <w:lang w:val="en-US"/>
        </w:rPr>
        <w:t xml:space="preserve">Figure </w:t>
      </w:r>
      <w:r w:rsidRPr="007545B5">
        <w:rPr>
          <w:lang w:val="en-US"/>
        </w:rPr>
        <w:fldChar w:fldCharType="begin"/>
      </w:r>
      <w:r w:rsidRPr="007545B5">
        <w:rPr>
          <w:lang w:val="en-US"/>
        </w:rPr>
        <w:instrText xml:space="preserve"> SEQ Figure \* ARABIC </w:instrText>
      </w:r>
      <w:r w:rsidRPr="007545B5">
        <w:rPr>
          <w:lang w:val="en-US"/>
        </w:rPr>
        <w:fldChar w:fldCharType="separate"/>
      </w:r>
      <w:r w:rsidR="00791F3E">
        <w:rPr>
          <w:noProof/>
          <w:lang w:val="en-US"/>
        </w:rPr>
        <w:t>5</w:t>
      </w:r>
      <w:r w:rsidRPr="007545B5">
        <w:rPr>
          <w:lang w:val="en-US"/>
        </w:rPr>
        <w:fldChar w:fldCharType="end"/>
      </w:r>
      <w:bookmarkEnd w:id="17"/>
      <w:r w:rsidRPr="007545B5">
        <w:rPr>
          <w:lang w:val="en-US"/>
        </w:rPr>
        <w:t>: Structure of surface and point in geometrical sets.</w:t>
      </w:r>
    </w:p>
    <w:p w:rsidRPr="007545B5" w:rsidR="00DF7CBD" w:rsidP="00DF7CBD" w:rsidRDefault="00DF7CBD" w14:paraId="14AAC688" w14:textId="0CDEFFDB">
      <w:pPr>
        <w:rPr>
          <w:lang w:val="en-US"/>
        </w:rPr>
      </w:pPr>
      <w:r w:rsidRPr="007545B5">
        <w:rPr>
          <w:lang w:val="en-US"/>
        </w:rPr>
        <w:t>Now the Deform macro in Catia can be used</w:t>
      </w:r>
      <w:r>
        <w:rPr>
          <w:lang w:val="en-US"/>
        </w:rPr>
        <w:t xml:space="preserve">, see </w:t>
      </w:r>
      <w:r>
        <w:rPr>
          <w:lang w:val="en-US"/>
        </w:rPr>
        <w:fldChar w:fldCharType="begin"/>
      </w:r>
      <w:r>
        <w:rPr>
          <w:lang w:val="en-US"/>
        </w:rPr>
        <w:instrText xml:space="preserve"> REF _Ref13039823 \h </w:instrText>
      </w:r>
      <w:r>
        <w:rPr>
          <w:lang w:val="en-US"/>
        </w:rPr>
      </w:r>
      <w:r>
        <w:rPr>
          <w:lang w:val="en-US"/>
        </w:rPr>
        <w:fldChar w:fldCharType="separate"/>
      </w:r>
      <w:r w:rsidRPr="007545B5" w:rsidR="00791F3E">
        <w:rPr>
          <w:lang w:val="en-US"/>
        </w:rPr>
        <w:t xml:space="preserve">Figure </w:t>
      </w:r>
      <w:r w:rsidR="00791F3E">
        <w:rPr>
          <w:noProof/>
          <w:lang w:val="en-US"/>
        </w:rPr>
        <w:t>6</w:t>
      </w:r>
      <w:r>
        <w:rPr>
          <w:lang w:val="en-US"/>
        </w:rPr>
        <w:fldChar w:fldCharType="end"/>
      </w:r>
      <w:r w:rsidRPr="007545B5">
        <w:rPr>
          <w:lang w:val="en-US"/>
        </w:rPr>
        <w:t>. This is located in SVN\SimulationScripts\DesignTools\Sensitivity\SensitivityStudy\CatiaMacro\</w:t>
      </w:r>
      <w:r w:rsidRPr="00FC6672">
        <w:rPr>
          <w:lang w:val="en-US"/>
        </w:rPr>
        <w:t>CreateNormalPoints.catvba</w:t>
      </w:r>
      <w:r w:rsidRPr="007545B5">
        <w:rPr>
          <w:lang w:val="en-US"/>
        </w:rPr>
        <w:t>.</w:t>
      </w:r>
    </w:p>
    <w:p w:rsidRPr="007545B5" w:rsidR="00DF7CBD" w:rsidP="00DF7CBD" w:rsidRDefault="00DF7CBD" w14:paraId="768F04AD" w14:textId="77777777">
      <w:pPr>
        <w:keepNext/>
        <w:rPr>
          <w:lang w:val="en-US"/>
        </w:rPr>
      </w:pPr>
      <w:r w:rsidRPr="007545B5">
        <w:rPr>
          <w:noProof/>
          <w:lang w:val="en-US"/>
        </w:rPr>
        <w:drawing>
          <wp:inline distT="0" distB="0" distL="0" distR="0" wp14:anchorId="0BA5644E" wp14:editId="6305B483">
            <wp:extent cx="554355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550" cy="2733675"/>
                    </a:xfrm>
                    <a:prstGeom prst="rect">
                      <a:avLst/>
                    </a:prstGeom>
                  </pic:spPr>
                </pic:pic>
              </a:graphicData>
            </a:graphic>
          </wp:inline>
        </w:drawing>
      </w:r>
    </w:p>
    <w:p w:rsidRPr="007545B5" w:rsidR="00DF7CBD" w:rsidP="00DF7CBD" w:rsidRDefault="00DF7CBD" w14:paraId="67B366AB" w14:textId="4D8F02E8">
      <w:pPr>
        <w:pStyle w:val="Caption"/>
        <w:rPr>
          <w:lang w:val="en-US"/>
        </w:rPr>
      </w:pPr>
      <w:bookmarkStart w:name="_Ref13039823" w:id="18"/>
      <w:r w:rsidRPr="007545B5">
        <w:rPr>
          <w:lang w:val="en-US"/>
        </w:rPr>
        <w:t xml:space="preserve">Figure </w:t>
      </w:r>
      <w:r w:rsidRPr="007545B5">
        <w:rPr>
          <w:lang w:val="en-US"/>
        </w:rPr>
        <w:fldChar w:fldCharType="begin"/>
      </w:r>
      <w:r w:rsidRPr="007545B5">
        <w:rPr>
          <w:lang w:val="en-US"/>
        </w:rPr>
        <w:instrText xml:space="preserve"> SEQ Figure \* ARABIC </w:instrText>
      </w:r>
      <w:r w:rsidRPr="007545B5">
        <w:rPr>
          <w:lang w:val="en-US"/>
        </w:rPr>
        <w:fldChar w:fldCharType="separate"/>
      </w:r>
      <w:r w:rsidR="00791F3E">
        <w:rPr>
          <w:noProof/>
          <w:lang w:val="en-US"/>
        </w:rPr>
        <w:t>6</w:t>
      </w:r>
      <w:r w:rsidRPr="007545B5">
        <w:rPr>
          <w:lang w:val="en-US"/>
        </w:rPr>
        <w:fldChar w:fldCharType="end"/>
      </w:r>
      <w:bookmarkEnd w:id="18"/>
      <w:r w:rsidRPr="007545B5">
        <w:rPr>
          <w:lang w:val="en-US"/>
        </w:rPr>
        <w:t>: Execution of deform macro.</w:t>
      </w:r>
    </w:p>
    <w:p w:rsidR="00DF7CBD" w:rsidP="00DF7CBD" w:rsidRDefault="00DF7CBD" w14:paraId="687697D8" w14:textId="77777777">
      <w:pPr>
        <w:rPr>
          <w:lang w:val="en-US"/>
        </w:rPr>
      </w:pPr>
      <w:r w:rsidRPr="007545B5">
        <w:rPr>
          <w:lang w:val="en-US"/>
        </w:rPr>
        <w:t>This macro i</w:t>
      </w:r>
      <w:r>
        <w:rPr>
          <w:lang w:val="en-US"/>
        </w:rPr>
        <w:t>s</w:t>
      </w:r>
      <w:r w:rsidRPr="007545B5">
        <w:rPr>
          <w:lang w:val="en-US"/>
        </w:rPr>
        <w:t xml:space="preserve"> creating another geometrical set inside </w:t>
      </w:r>
      <w:proofErr w:type="spellStart"/>
      <w:r w:rsidRPr="007545B5">
        <w:rPr>
          <w:lang w:val="en-US"/>
        </w:rPr>
        <w:t>xyzExport</w:t>
      </w:r>
      <w:proofErr w:type="spellEnd"/>
      <w:r w:rsidRPr="007545B5">
        <w:rPr>
          <w:lang w:val="en-US"/>
        </w:rPr>
        <w:t xml:space="preserve"> named </w:t>
      </w:r>
      <w:bookmarkStart w:name="OLE_LINK1" w:id="19"/>
      <w:proofErr w:type="spellStart"/>
      <w:r w:rsidRPr="007545B5">
        <w:rPr>
          <w:lang w:val="en-US"/>
        </w:rPr>
        <w:t>Normals</w:t>
      </w:r>
      <w:bookmarkEnd w:id="19"/>
      <w:proofErr w:type="spellEnd"/>
      <w:r w:rsidRPr="007545B5">
        <w:rPr>
          <w:lang w:val="en-US"/>
        </w:rPr>
        <w:t xml:space="preserve">. In this geometrical set 1mm lines normal to the surface are </w:t>
      </w:r>
      <w:r>
        <w:rPr>
          <w:lang w:val="en-US"/>
        </w:rPr>
        <w:t xml:space="preserve">created </w:t>
      </w:r>
      <w:r w:rsidRPr="007545B5">
        <w:rPr>
          <w:lang w:val="en-US"/>
        </w:rPr>
        <w:t>together with end</w:t>
      </w:r>
      <w:r>
        <w:rPr>
          <w:lang w:val="en-US"/>
        </w:rPr>
        <w:t>-</w:t>
      </w:r>
      <w:r w:rsidRPr="007545B5">
        <w:rPr>
          <w:lang w:val="en-US"/>
        </w:rPr>
        <w:t xml:space="preserve">points. </w:t>
      </w:r>
    </w:p>
    <w:p w:rsidR="00FE3D2F" w:rsidP="00DF7CBD" w:rsidRDefault="00FE3D2F" w14:paraId="051DE3A7" w14:textId="77777777">
      <w:pPr>
        <w:rPr>
          <w:lang w:val="en-US"/>
        </w:rPr>
      </w:pPr>
    </w:p>
    <w:p w:rsidRPr="007545B5" w:rsidR="00FE3D2F" w:rsidP="00DF7CBD" w:rsidRDefault="00FE3D2F" w14:paraId="014942F3" w14:textId="77777777">
      <w:pPr>
        <w:rPr>
          <w:lang w:val="en-US"/>
        </w:rPr>
      </w:pPr>
    </w:p>
    <w:p w:rsidRPr="007545B5" w:rsidR="00DF7CBD" w:rsidP="00DF7CBD" w:rsidRDefault="00DF7CBD" w14:paraId="28AC1EA0" w14:textId="77777777">
      <w:pPr>
        <w:rPr>
          <w:lang w:val="en-US"/>
        </w:rPr>
      </w:pPr>
      <w:r w:rsidRPr="007545B5">
        <w:rPr>
          <w:lang w:val="en-US"/>
        </w:rPr>
        <w:t>It should be noted that this is not desirable on the leading edge since it will prevent an</w:t>
      </w:r>
      <w:r>
        <w:rPr>
          <w:lang w:val="en-US"/>
        </w:rPr>
        <w:t>y</w:t>
      </w:r>
      <w:r w:rsidRPr="007545B5">
        <w:rPr>
          <w:lang w:val="en-US"/>
        </w:rPr>
        <w:t xml:space="preserve"> ang</w:t>
      </w:r>
      <w:r>
        <w:rPr>
          <w:lang w:val="en-US"/>
        </w:rPr>
        <w:t>ular</w:t>
      </w:r>
      <w:r w:rsidRPr="007545B5">
        <w:rPr>
          <w:lang w:val="en-US"/>
        </w:rPr>
        <w:t xml:space="preserve"> change of the leading edge. The normal points on the leading edge are consequently changed to allow for movement normal to the chamber surface also on the leading edge. Note that the order of the points in the geometrical set matters</w:t>
      </w:r>
      <w:r>
        <w:rPr>
          <w:lang w:val="en-US"/>
        </w:rPr>
        <w:t xml:space="preserve">. The order of the points in Parameters should match with the order of points in </w:t>
      </w:r>
      <w:proofErr w:type="spellStart"/>
      <w:r>
        <w:rPr>
          <w:lang w:val="en-US"/>
        </w:rPr>
        <w:t>Normals</w:t>
      </w:r>
      <w:proofErr w:type="spellEnd"/>
      <w:r>
        <w:rPr>
          <w:lang w:val="en-US"/>
        </w:rPr>
        <w:t>.</w:t>
      </w:r>
    </w:p>
    <w:p w:rsidRPr="007545B5" w:rsidR="00DF7CBD" w:rsidP="00DF7CBD" w:rsidRDefault="00DF7CBD" w14:paraId="6E1F9BD7" w14:textId="77777777">
      <w:pPr>
        <w:keepNext/>
        <w:rPr>
          <w:lang w:val="en-US"/>
        </w:rPr>
      </w:pPr>
      <w:r w:rsidRPr="007545B5">
        <w:rPr>
          <w:noProof/>
          <w:lang w:val="en-US"/>
        </w:rPr>
        <w:drawing>
          <wp:inline distT="0" distB="0" distL="0" distR="0" wp14:anchorId="6CEAFDEC" wp14:editId="0E1C3C00">
            <wp:extent cx="6120130" cy="18268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dcgffedgdfgsfdsdfggfd.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1826895"/>
                    </a:xfrm>
                    <a:prstGeom prst="rect">
                      <a:avLst/>
                    </a:prstGeom>
                  </pic:spPr>
                </pic:pic>
              </a:graphicData>
            </a:graphic>
          </wp:inline>
        </w:drawing>
      </w:r>
    </w:p>
    <w:p w:rsidRPr="007545B5" w:rsidR="00DF7CBD" w:rsidP="00DF7CBD" w:rsidRDefault="00DF7CBD" w14:paraId="4DAA7E64" w14:textId="4D2AF6BA">
      <w:pPr>
        <w:pStyle w:val="Caption"/>
        <w:rPr>
          <w:lang w:val="en-US"/>
        </w:rPr>
      </w:pPr>
      <w:r w:rsidRPr="007545B5">
        <w:rPr>
          <w:lang w:val="en-US"/>
        </w:rPr>
        <w:t xml:space="preserve">Figure </w:t>
      </w:r>
      <w:r w:rsidRPr="007545B5">
        <w:rPr>
          <w:lang w:val="en-US"/>
        </w:rPr>
        <w:fldChar w:fldCharType="begin"/>
      </w:r>
      <w:r w:rsidRPr="007545B5">
        <w:rPr>
          <w:lang w:val="en-US"/>
        </w:rPr>
        <w:instrText xml:space="preserve"> SEQ Figure \* ARABIC </w:instrText>
      </w:r>
      <w:r w:rsidRPr="007545B5">
        <w:rPr>
          <w:lang w:val="en-US"/>
        </w:rPr>
        <w:fldChar w:fldCharType="separate"/>
      </w:r>
      <w:r w:rsidR="00791F3E">
        <w:rPr>
          <w:noProof/>
          <w:lang w:val="en-US"/>
        </w:rPr>
        <w:t>7</w:t>
      </w:r>
      <w:r w:rsidRPr="007545B5">
        <w:rPr>
          <w:lang w:val="en-US"/>
        </w:rPr>
        <w:fldChar w:fldCharType="end"/>
      </w:r>
      <w:r w:rsidRPr="007545B5">
        <w:rPr>
          <w:lang w:val="en-US"/>
        </w:rPr>
        <w:t xml:space="preserve">: Deformation input together with point 1mm in the movement direction. </w:t>
      </w:r>
    </w:p>
    <w:p w:rsidRPr="007545B5" w:rsidR="00DF7CBD" w:rsidP="00DF7CBD" w:rsidRDefault="00DF7CBD" w14:paraId="20BFA2C3" w14:textId="77777777">
      <w:pPr>
        <w:rPr>
          <w:lang w:val="en-US"/>
        </w:rPr>
      </w:pPr>
      <w:r w:rsidRPr="007545B5">
        <w:rPr>
          <w:lang w:val="en-US"/>
        </w:rPr>
        <w:t xml:space="preserve">Now </w:t>
      </w:r>
      <w:proofErr w:type="spellStart"/>
      <w:r w:rsidRPr="007545B5">
        <w:rPr>
          <w:lang w:val="en-US"/>
        </w:rPr>
        <w:t>MD_ExportPointsAndSurfaces</w:t>
      </w:r>
      <w:proofErr w:type="spellEnd"/>
      <w:r w:rsidRPr="007545B5">
        <w:rPr>
          <w:lang w:val="en-US"/>
        </w:rPr>
        <w:t xml:space="preserve"> macro can be executed. Press </w:t>
      </w:r>
      <w:r>
        <w:rPr>
          <w:lang w:val="en-US"/>
        </w:rPr>
        <w:t>“</w:t>
      </w:r>
      <w:r w:rsidRPr="007545B5">
        <w:rPr>
          <w:lang w:val="en-US"/>
        </w:rPr>
        <w:t>no</w:t>
      </w:r>
      <w:r>
        <w:rPr>
          <w:lang w:val="en-US"/>
        </w:rPr>
        <w:t>”</w:t>
      </w:r>
      <w:r w:rsidRPr="007545B5">
        <w:rPr>
          <w:lang w:val="en-US"/>
        </w:rPr>
        <w:t xml:space="preserve"> to reopen part and enter the path to </w:t>
      </w:r>
      <w:proofErr w:type="spellStart"/>
      <w:r w:rsidRPr="007545B5">
        <w:rPr>
          <w:lang w:val="en-US"/>
        </w:rPr>
        <w:t>MM_templates</w:t>
      </w:r>
      <w:proofErr w:type="spellEnd"/>
      <w:r w:rsidRPr="007545B5">
        <w:rPr>
          <w:lang w:val="en-US"/>
        </w:rPr>
        <w:t xml:space="preserve">. </w:t>
      </w:r>
    </w:p>
    <w:p w:rsidRPr="007545B5" w:rsidR="00DF7CBD" w:rsidP="00DF7CBD" w:rsidRDefault="00DF7CBD" w14:paraId="72D3E3E9" w14:textId="77777777">
      <w:pPr>
        <w:rPr>
          <w:lang w:val="en-US"/>
        </w:rPr>
      </w:pPr>
      <w:r w:rsidRPr="007545B5">
        <w:rPr>
          <w:lang w:val="en-US"/>
        </w:rPr>
        <w:t xml:space="preserve">Now </w:t>
      </w:r>
      <w:proofErr w:type="spellStart"/>
      <w:r w:rsidRPr="007545B5">
        <w:rPr>
          <w:lang w:val="en-US"/>
        </w:rPr>
        <w:t>Normals.xyz</w:t>
      </w:r>
      <w:proofErr w:type="spellEnd"/>
      <w:r w:rsidRPr="007545B5">
        <w:rPr>
          <w:lang w:val="en-US"/>
        </w:rPr>
        <w:t xml:space="preserve"> and </w:t>
      </w:r>
      <w:proofErr w:type="spellStart"/>
      <w:r w:rsidRPr="007545B5">
        <w:rPr>
          <w:lang w:val="en-US"/>
        </w:rPr>
        <w:t>Parameters.xyz</w:t>
      </w:r>
      <w:proofErr w:type="spellEnd"/>
      <w:r w:rsidRPr="007545B5">
        <w:rPr>
          <w:lang w:val="en-US"/>
        </w:rPr>
        <w:t xml:space="preserve"> are written to the folder. </w:t>
      </w:r>
    </w:p>
    <w:p w:rsidRPr="007545B5" w:rsidR="00DF7CBD" w:rsidP="00DF7CBD" w:rsidRDefault="00DF7CBD" w14:paraId="45DB5004" w14:textId="77777777">
      <w:pPr>
        <w:keepNext/>
        <w:rPr>
          <w:lang w:val="en-US"/>
        </w:rPr>
      </w:pPr>
      <w:r w:rsidRPr="007545B5">
        <w:rPr>
          <w:noProof/>
          <w:lang w:val="en-US"/>
        </w:rPr>
        <w:drawing>
          <wp:inline distT="0" distB="0" distL="0" distR="0" wp14:anchorId="6C3689D0" wp14:editId="0351EB26">
            <wp:extent cx="4981575" cy="552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38625"/>
                    <a:stretch/>
                  </pic:blipFill>
                  <pic:spPr bwMode="auto">
                    <a:xfrm>
                      <a:off x="0" y="0"/>
                      <a:ext cx="4981575" cy="552450"/>
                    </a:xfrm>
                    <a:prstGeom prst="rect">
                      <a:avLst/>
                    </a:prstGeom>
                    <a:ln>
                      <a:noFill/>
                    </a:ln>
                    <a:extLst>
                      <a:ext uri="{53640926-AAD7-44D8-BBD7-CCE9431645EC}">
                        <a14:shadowObscured xmlns:a14="http://schemas.microsoft.com/office/drawing/2010/main"/>
                      </a:ext>
                    </a:extLst>
                  </pic:spPr>
                </pic:pic>
              </a:graphicData>
            </a:graphic>
          </wp:inline>
        </w:drawing>
      </w:r>
    </w:p>
    <w:p w:rsidRPr="007545B5" w:rsidR="00DF7CBD" w:rsidP="00DF7CBD" w:rsidRDefault="00DF7CBD" w14:paraId="0999725D" w14:textId="51EEB6FE">
      <w:pPr>
        <w:pStyle w:val="Caption"/>
        <w:rPr>
          <w:lang w:val="en-US"/>
        </w:rPr>
      </w:pPr>
      <w:r w:rsidRPr="007545B5">
        <w:rPr>
          <w:lang w:val="en-US"/>
        </w:rPr>
        <w:t xml:space="preserve">Figure </w:t>
      </w:r>
      <w:r w:rsidRPr="007545B5">
        <w:rPr>
          <w:lang w:val="en-US"/>
        </w:rPr>
        <w:fldChar w:fldCharType="begin"/>
      </w:r>
      <w:r w:rsidRPr="007545B5">
        <w:rPr>
          <w:lang w:val="en-US"/>
        </w:rPr>
        <w:instrText xml:space="preserve"> SEQ Figure \* ARABIC </w:instrText>
      </w:r>
      <w:r w:rsidRPr="007545B5">
        <w:rPr>
          <w:lang w:val="en-US"/>
        </w:rPr>
        <w:fldChar w:fldCharType="separate"/>
      </w:r>
      <w:r w:rsidR="00791F3E">
        <w:rPr>
          <w:noProof/>
          <w:lang w:val="en-US"/>
        </w:rPr>
        <w:t>8</w:t>
      </w:r>
      <w:r w:rsidRPr="007545B5">
        <w:rPr>
          <w:lang w:val="en-US"/>
        </w:rPr>
        <w:fldChar w:fldCharType="end"/>
      </w:r>
      <w:r w:rsidRPr="007545B5">
        <w:rPr>
          <w:lang w:val="en-US"/>
        </w:rPr>
        <w:t>: Output from macro execution.</w:t>
      </w:r>
    </w:p>
    <w:p w:rsidRPr="007545B5" w:rsidR="00DF7CBD" w:rsidP="00DF7CBD" w:rsidRDefault="00DF7CBD" w14:paraId="5EC50325" w14:textId="77777777">
      <w:pPr>
        <w:rPr>
          <w:lang w:val="en-US"/>
        </w:rPr>
      </w:pPr>
    </w:p>
    <w:p w:rsidRPr="007545B5" w:rsidR="00DF7CBD" w:rsidP="00DF7CBD" w:rsidRDefault="00DF7CBD" w14:paraId="47168678" w14:textId="77777777">
      <w:pPr>
        <w:rPr>
          <w:lang w:val="en-US"/>
        </w:rPr>
      </w:pPr>
      <w:r w:rsidRPr="007545B5">
        <w:rPr>
          <w:lang w:val="en-US"/>
        </w:rPr>
        <w:t>In the current case the previous steps are repeated for the suction side of the blade. But this would not necessarily be the case for other geometries. Examples of the CAT parts can be seen in  SVN\SimulationScripts\DesignTools\Sensitivity\SensitivityStudy\CatiaSurfaces\</w:t>
      </w:r>
    </w:p>
    <w:p w:rsidRPr="007545B5" w:rsidR="00DF7CBD" w:rsidP="00DF7CBD" w:rsidRDefault="00DF7CBD" w14:paraId="4631963D" w14:textId="77777777">
      <w:pPr>
        <w:rPr>
          <w:lang w:val="en-US"/>
        </w:rPr>
      </w:pPr>
    </w:p>
    <w:p w:rsidRPr="007545B5" w:rsidR="00DF7CBD" w:rsidP="00DF7CBD" w:rsidRDefault="00DF7CBD" w14:paraId="775D8A88" w14:textId="77777777">
      <w:pPr>
        <w:rPr>
          <w:lang w:val="en-US"/>
        </w:rPr>
      </w:pPr>
      <w:r w:rsidRPr="007545B5">
        <w:rPr>
          <w:lang w:val="en-US"/>
        </w:rPr>
        <w:t>The face connection needs now to be specified</w:t>
      </w:r>
      <w:r>
        <w:rPr>
          <w:lang w:val="en-US"/>
        </w:rPr>
        <w:t>,</w:t>
      </w:r>
      <w:r w:rsidRPr="007545B5">
        <w:rPr>
          <w:lang w:val="en-US"/>
        </w:rPr>
        <w:t xml:space="preserve"> th</w:t>
      </w:r>
      <w:r>
        <w:rPr>
          <w:lang w:val="en-US"/>
        </w:rPr>
        <w:t>is</w:t>
      </w:r>
      <w:r w:rsidRPr="007545B5">
        <w:rPr>
          <w:lang w:val="en-US"/>
        </w:rPr>
        <w:t xml:space="preserve"> make a smoother mapping of the deformation in CFX.</w:t>
      </w:r>
    </w:p>
    <w:p w:rsidRPr="007545B5" w:rsidR="00DF7CBD" w:rsidP="00DF7CBD" w:rsidRDefault="00DF7CBD" w14:paraId="5A988495" w14:textId="77777777">
      <w:pPr>
        <w:keepNext/>
        <w:rPr>
          <w:lang w:val="en-US"/>
        </w:rPr>
      </w:pPr>
      <w:r w:rsidRPr="007545B5">
        <w:rPr>
          <w:noProof/>
          <w:lang w:val="en-US"/>
        </w:rPr>
        <w:drawing>
          <wp:inline distT="0" distB="0" distL="0" distR="0" wp14:anchorId="78B6CA92" wp14:editId="178644F8">
            <wp:extent cx="6120130" cy="18675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867535"/>
                    </a:xfrm>
                    <a:prstGeom prst="rect">
                      <a:avLst/>
                    </a:prstGeom>
                  </pic:spPr>
                </pic:pic>
              </a:graphicData>
            </a:graphic>
          </wp:inline>
        </w:drawing>
      </w:r>
    </w:p>
    <w:p w:rsidRPr="007545B5" w:rsidR="00DF7CBD" w:rsidP="00DF7CBD" w:rsidRDefault="00DF7CBD" w14:paraId="282327AA" w14:textId="5301FF30">
      <w:pPr>
        <w:pStyle w:val="Caption"/>
        <w:rPr>
          <w:lang w:val="en-US"/>
        </w:rPr>
      </w:pPr>
      <w:bookmarkStart w:name="_Ref1479722" w:id="20"/>
      <w:r w:rsidRPr="007545B5">
        <w:rPr>
          <w:lang w:val="en-US"/>
        </w:rPr>
        <w:t xml:space="preserve">Figure </w:t>
      </w:r>
      <w:r w:rsidRPr="007545B5">
        <w:rPr>
          <w:lang w:val="en-US"/>
        </w:rPr>
        <w:fldChar w:fldCharType="begin"/>
      </w:r>
      <w:r w:rsidRPr="007545B5">
        <w:rPr>
          <w:lang w:val="en-US"/>
        </w:rPr>
        <w:instrText xml:space="preserve"> SEQ Figure \* ARABIC </w:instrText>
      </w:r>
      <w:r w:rsidRPr="007545B5">
        <w:rPr>
          <w:lang w:val="en-US"/>
        </w:rPr>
        <w:fldChar w:fldCharType="separate"/>
      </w:r>
      <w:r w:rsidR="00791F3E">
        <w:rPr>
          <w:noProof/>
          <w:lang w:val="en-US"/>
        </w:rPr>
        <w:t>9</w:t>
      </w:r>
      <w:r w:rsidRPr="007545B5">
        <w:rPr>
          <w:lang w:val="en-US"/>
        </w:rPr>
        <w:fldChar w:fldCharType="end"/>
      </w:r>
      <w:bookmarkEnd w:id="20"/>
      <w:r w:rsidRPr="007545B5">
        <w:rPr>
          <w:lang w:val="en-US"/>
        </w:rPr>
        <w:t xml:space="preserve">: Deformation input points and their numbering. </w:t>
      </w:r>
    </w:p>
    <w:p w:rsidRPr="007545B5" w:rsidR="00DF7CBD" w:rsidP="00DF7CBD" w:rsidRDefault="00DF7CBD" w14:paraId="67B56EEF" w14:textId="48287555">
      <w:pPr>
        <w:rPr>
          <w:lang w:val="en-US"/>
        </w:rPr>
      </w:pPr>
      <w:r w:rsidRPr="007545B5">
        <w:rPr>
          <w:lang w:val="en-US"/>
        </w:rPr>
        <w:t xml:space="preserve">By looking at </w:t>
      </w:r>
      <w:r w:rsidRPr="007545B5">
        <w:rPr>
          <w:lang w:val="en-US"/>
        </w:rPr>
        <w:fldChar w:fldCharType="begin"/>
      </w:r>
      <w:r w:rsidRPr="007545B5">
        <w:rPr>
          <w:lang w:val="en-US"/>
        </w:rPr>
        <w:instrText xml:space="preserve"> REF _Ref1479722 \h </w:instrText>
      </w:r>
      <w:r w:rsidRPr="007545B5">
        <w:rPr>
          <w:lang w:val="en-US"/>
        </w:rPr>
      </w:r>
      <w:r w:rsidRPr="007545B5">
        <w:rPr>
          <w:lang w:val="en-US"/>
        </w:rPr>
        <w:fldChar w:fldCharType="separate"/>
      </w:r>
      <w:r w:rsidRPr="007545B5" w:rsidR="00791F3E">
        <w:rPr>
          <w:lang w:val="en-US"/>
        </w:rPr>
        <w:t xml:space="preserve">Figure </w:t>
      </w:r>
      <w:r w:rsidR="00791F3E">
        <w:rPr>
          <w:noProof/>
          <w:lang w:val="en-US"/>
        </w:rPr>
        <w:t>9</w:t>
      </w:r>
      <w:r w:rsidRPr="007545B5">
        <w:rPr>
          <w:lang w:val="en-US"/>
        </w:rPr>
        <w:fldChar w:fldCharType="end"/>
      </w:r>
      <w:r>
        <w:rPr>
          <w:lang w:val="en-US"/>
        </w:rPr>
        <w:t>,</w:t>
      </w:r>
      <w:r w:rsidRPr="007545B5">
        <w:rPr>
          <w:lang w:val="en-US"/>
        </w:rPr>
        <w:t xml:space="preserve"> faces.csv can be created as seen in </w:t>
      </w:r>
      <w:r w:rsidRPr="007545B5">
        <w:rPr>
          <w:lang w:val="en-US"/>
        </w:rPr>
        <w:fldChar w:fldCharType="begin"/>
      </w:r>
      <w:r w:rsidRPr="007545B5">
        <w:rPr>
          <w:lang w:val="en-US"/>
        </w:rPr>
        <w:instrText xml:space="preserve"> REF _Ref1482299 \h </w:instrText>
      </w:r>
      <w:r w:rsidRPr="007545B5">
        <w:rPr>
          <w:lang w:val="en-US"/>
        </w:rPr>
      </w:r>
      <w:r w:rsidRPr="007545B5">
        <w:rPr>
          <w:lang w:val="en-US"/>
        </w:rPr>
        <w:fldChar w:fldCharType="separate"/>
      </w:r>
      <w:r w:rsidRPr="007545B5" w:rsidR="00791F3E">
        <w:rPr>
          <w:lang w:val="en-US"/>
        </w:rPr>
        <w:t xml:space="preserve">Figure </w:t>
      </w:r>
      <w:r w:rsidR="00791F3E">
        <w:rPr>
          <w:noProof/>
          <w:lang w:val="en-US"/>
        </w:rPr>
        <w:t>10</w:t>
      </w:r>
      <w:r w:rsidRPr="007545B5">
        <w:rPr>
          <w:lang w:val="en-US"/>
        </w:rPr>
        <w:fldChar w:fldCharType="end"/>
      </w:r>
      <w:r w:rsidRPr="007545B5">
        <w:rPr>
          <w:lang w:val="en-US"/>
        </w:rPr>
        <w:t xml:space="preserve"> . This adds the information of neighboring deformation points. This creates a much smoother deformation.</w:t>
      </w:r>
    </w:p>
    <w:p w:rsidRPr="007545B5" w:rsidR="00DF7CBD" w:rsidP="00DF7CBD" w:rsidRDefault="00DF7CBD" w14:paraId="366DC049" w14:textId="77777777">
      <w:pPr>
        <w:keepNext/>
        <w:rPr>
          <w:lang w:val="en-US"/>
        </w:rPr>
      </w:pPr>
      <w:r w:rsidRPr="007545B5">
        <w:rPr>
          <w:noProof/>
          <w:lang w:val="en-US"/>
        </w:rPr>
        <w:drawing>
          <wp:inline distT="0" distB="0" distL="0" distR="0" wp14:anchorId="1510A74D" wp14:editId="3AEEFA35">
            <wp:extent cx="1600200" cy="3009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00200" cy="3009900"/>
                    </a:xfrm>
                    <a:prstGeom prst="rect">
                      <a:avLst/>
                    </a:prstGeom>
                  </pic:spPr>
                </pic:pic>
              </a:graphicData>
            </a:graphic>
          </wp:inline>
        </w:drawing>
      </w:r>
    </w:p>
    <w:p w:rsidRPr="007545B5" w:rsidR="00DF7CBD" w:rsidP="00DF7CBD" w:rsidRDefault="00DF7CBD" w14:paraId="2B7674DB" w14:textId="19E324EB">
      <w:pPr>
        <w:pStyle w:val="Caption"/>
        <w:rPr>
          <w:lang w:val="en-US"/>
        </w:rPr>
      </w:pPr>
      <w:bookmarkStart w:name="_Ref1482299" w:id="21"/>
      <w:r w:rsidRPr="007545B5">
        <w:rPr>
          <w:lang w:val="en-US"/>
        </w:rPr>
        <w:t xml:space="preserve">Figure </w:t>
      </w:r>
      <w:r w:rsidRPr="007545B5">
        <w:rPr>
          <w:lang w:val="en-US"/>
        </w:rPr>
        <w:fldChar w:fldCharType="begin"/>
      </w:r>
      <w:r w:rsidRPr="007545B5">
        <w:rPr>
          <w:lang w:val="en-US"/>
        </w:rPr>
        <w:instrText xml:space="preserve"> SEQ Figure \* ARABIC </w:instrText>
      </w:r>
      <w:r w:rsidRPr="007545B5">
        <w:rPr>
          <w:lang w:val="en-US"/>
        </w:rPr>
        <w:fldChar w:fldCharType="separate"/>
      </w:r>
      <w:r w:rsidR="00791F3E">
        <w:rPr>
          <w:noProof/>
          <w:lang w:val="en-US"/>
        </w:rPr>
        <w:t>10</w:t>
      </w:r>
      <w:r w:rsidRPr="007545B5">
        <w:rPr>
          <w:lang w:val="en-US"/>
        </w:rPr>
        <w:fldChar w:fldCharType="end"/>
      </w:r>
      <w:bookmarkEnd w:id="21"/>
      <w:r w:rsidRPr="007545B5">
        <w:rPr>
          <w:lang w:val="en-US"/>
        </w:rPr>
        <w:t xml:space="preserve">: Faces.csv created from figure </w:t>
      </w:r>
      <w:r w:rsidRPr="007545B5">
        <w:rPr>
          <w:lang w:val="en-US"/>
        </w:rPr>
        <w:fldChar w:fldCharType="begin"/>
      </w:r>
      <w:r w:rsidRPr="007545B5">
        <w:rPr>
          <w:lang w:val="en-US"/>
        </w:rPr>
        <w:instrText xml:space="preserve"> REF _Ref1479722 \h </w:instrText>
      </w:r>
      <w:r w:rsidRPr="007545B5">
        <w:rPr>
          <w:lang w:val="en-US"/>
        </w:rPr>
      </w:r>
      <w:r w:rsidRPr="007545B5">
        <w:rPr>
          <w:lang w:val="en-US"/>
        </w:rPr>
        <w:fldChar w:fldCharType="separate"/>
      </w:r>
      <w:r w:rsidRPr="007545B5" w:rsidR="00791F3E">
        <w:rPr>
          <w:lang w:val="en-US"/>
        </w:rPr>
        <w:t xml:space="preserve">Figure </w:t>
      </w:r>
      <w:r w:rsidR="00791F3E">
        <w:rPr>
          <w:noProof/>
          <w:lang w:val="en-US"/>
        </w:rPr>
        <w:t>9</w:t>
      </w:r>
      <w:r w:rsidRPr="007545B5">
        <w:rPr>
          <w:lang w:val="en-US"/>
        </w:rPr>
        <w:fldChar w:fldCharType="end"/>
      </w:r>
      <w:r w:rsidRPr="007545B5">
        <w:rPr>
          <w:lang w:val="en-US"/>
        </w:rPr>
        <w:t>.</w:t>
      </w:r>
    </w:p>
    <w:p w:rsidR="00DF7CBD" w:rsidP="00DF7CBD" w:rsidRDefault="00DF7CBD" w14:paraId="7A6DC235" w14:textId="77777777">
      <w:pPr>
        <w:rPr>
          <w:lang w:val="en-US"/>
        </w:rPr>
      </w:pPr>
    </w:p>
    <w:p w:rsidRPr="007545B5" w:rsidR="00DF7CBD" w:rsidP="00DF7CBD" w:rsidRDefault="00DF7CBD" w14:paraId="5FC0647C" w14:textId="77777777">
      <w:pPr>
        <w:rPr>
          <w:lang w:val="en-US"/>
        </w:rPr>
      </w:pPr>
      <w:r>
        <w:rPr>
          <w:lang w:val="en-US"/>
        </w:rPr>
        <w:t>The above operations should be repeated for the suction side of the blade as well.</w:t>
      </w:r>
    </w:p>
    <w:p w:rsidRPr="00FB1FAC" w:rsidR="00DF7CBD" w:rsidP="00DF7CBD" w:rsidRDefault="00DF7CBD" w14:paraId="72DBE55A" w14:textId="13D7CD98">
      <w:pPr>
        <w:rPr>
          <w:lang w:val="en-US"/>
        </w:rPr>
      </w:pPr>
      <w:r w:rsidRPr="007545B5">
        <w:rPr>
          <w:lang w:val="en-US"/>
        </w:rPr>
        <w:t xml:space="preserve">Now all the initial work </w:t>
      </w:r>
      <w:r>
        <w:rPr>
          <w:lang w:val="en-US"/>
        </w:rPr>
        <w:t>shown</w:t>
      </w:r>
      <w:r w:rsidRPr="007545B5">
        <w:rPr>
          <w:lang w:val="en-US"/>
        </w:rPr>
        <w:t xml:space="preserve"> in the left side of </w:t>
      </w:r>
      <w:r w:rsidRPr="007545B5">
        <w:rPr>
          <w:lang w:val="en-US"/>
        </w:rPr>
        <w:fldChar w:fldCharType="begin"/>
      </w:r>
      <w:r w:rsidRPr="007545B5">
        <w:rPr>
          <w:lang w:val="en-US"/>
        </w:rPr>
        <w:instrText xml:space="preserve"> REF _Ref1474927 \h </w:instrText>
      </w:r>
      <w:r w:rsidRPr="007545B5">
        <w:rPr>
          <w:lang w:val="en-US"/>
        </w:rPr>
      </w:r>
      <w:r w:rsidRPr="007545B5">
        <w:rPr>
          <w:lang w:val="en-US"/>
        </w:rPr>
        <w:fldChar w:fldCharType="separate"/>
      </w:r>
      <w:r w:rsidRPr="007545B5" w:rsidR="00791F3E">
        <w:rPr>
          <w:lang w:val="en-US"/>
        </w:rPr>
        <w:t xml:space="preserve">Figure </w:t>
      </w:r>
      <w:r w:rsidR="00791F3E">
        <w:rPr>
          <w:noProof/>
          <w:lang w:val="en-US"/>
        </w:rPr>
        <w:t>2</w:t>
      </w:r>
      <w:r w:rsidRPr="007545B5">
        <w:rPr>
          <w:lang w:val="en-US"/>
        </w:rPr>
        <w:fldChar w:fldCharType="end"/>
      </w:r>
      <w:r w:rsidRPr="007545B5">
        <w:rPr>
          <w:lang w:val="en-US"/>
        </w:rPr>
        <w:t xml:space="preserve"> </w:t>
      </w:r>
      <w:r>
        <w:rPr>
          <w:lang w:val="en-US"/>
        </w:rPr>
        <w:t>is</w:t>
      </w:r>
      <w:r w:rsidRPr="007545B5">
        <w:rPr>
          <w:lang w:val="en-US"/>
        </w:rPr>
        <w:t xml:space="preserve"> done.</w:t>
      </w:r>
    </w:p>
    <w:p w:rsidRPr="007545B5" w:rsidR="00DF7CBD" w:rsidP="00DF7CBD" w:rsidRDefault="00DF7CBD" w14:paraId="78FA94A5" w14:textId="77777777">
      <w:pPr>
        <w:pStyle w:val="Heading2"/>
        <w:rPr>
          <w:lang w:val="en-US"/>
        </w:rPr>
      </w:pPr>
      <w:bookmarkStart w:name="_Toc13051001" w:id="22"/>
      <w:bookmarkStart w:name="_Toc13052405" w:id="23"/>
      <w:r w:rsidRPr="007545B5">
        <w:rPr>
          <w:lang w:val="en-US"/>
        </w:rPr>
        <w:t xml:space="preserve">Setting up solver call for </w:t>
      </w:r>
      <w:proofErr w:type="spellStart"/>
      <w:r w:rsidRPr="007545B5">
        <w:rPr>
          <w:lang w:val="en-US"/>
        </w:rPr>
        <w:t>OptiSlang</w:t>
      </w:r>
      <w:bookmarkEnd w:id="22"/>
      <w:bookmarkEnd w:id="23"/>
      <w:proofErr w:type="spellEnd"/>
    </w:p>
    <w:p w:rsidRPr="007545B5" w:rsidR="00DF7CBD" w:rsidP="00DF7CBD" w:rsidRDefault="00DF7CBD" w14:paraId="40256DF6" w14:textId="77777777">
      <w:pPr>
        <w:rPr>
          <w:lang w:val="en-US"/>
        </w:rPr>
      </w:pPr>
      <w:r w:rsidRPr="007545B5">
        <w:rPr>
          <w:lang w:val="en-US"/>
        </w:rPr>
        <w:t xml:space="preserve">The following section </w:t>
      </w:r>
      <w:r>
        <w:rPr>
          <w:lang w:val="en-US"/>
        </w:rPr>
        <w:t>shows</w:t>
      </w:r>
      <w:r w:rsidRPr="007545B5">
        <w:rPr>
          <w:lang w:val="en-US"/>
        </w:rPr>
        <w:t xml:space="preserve"> the steps needed to setup the solver call for </w:t>
      </w:r>
      <w:proofErr w:type="spellStart"/>
      <w:r w:rsidRPr="007545B5">
        <w:rPr>
          <w:lang w:val="en-US"/>
        </w:rPr>
        <w:t>OptiSlang</w:t>
      </w:r>
      <w:proofErr w:type="spellEnd"/>
      <w:r w:rsidRPr="007545B5">
        <w:rPr>
          <w:lang w:val="en-US"/>
        </w:rPr>
        <w:t>.</w:t>
      </w:r>
    </w:p>
    <w:p w:rsidRPr="007545B5" w:rsidR="00DF7CBD" w:rsidP="00DF7CBD" w:rsidRDefault="00DF7CBD" w14:paraId="76F83F1F" w14:textId="77777777">
      <w:pPr>
        <w:rPr>
          <w:lang w:val="en-US"/>
        </w:rPr>
      </w:pPr>
      <w:r w:rsidRPr="007545B5">
        <w:rPr>
          <w:lang w:val="en-US"/>
        </w:rPr>
        <w:t>The basic idea is that all needed input</w:t>
      </w:r>
      <w:r>
        <w:rPr>
          <w:lang w:val="en-US"/>
        </w:rPr>
        <w:t>s</w:t>
      </w:r>
      <w:r w:rsidRPr="007545B5">
        <w:rPr>
          <w:lang w:val="en-US"/>
        </w:rPr>
        <w:t xml:space="preserve"> are in </w:t>
      </w:r>
      <w:proofErr w:type="spellStart"/>
      <w:r w:rsidRPr="007545B5">
        <w:rPr>
          <w:lang w:val="en-US"/>
        </w:rPr>
        <w:t>MM_templates</w:t>
      </w:r>
      <w:proofErr w:type="spellEnd"/>
      <w:r w:rsidRPr="007545B5">
        <w:rPr>
          <w:lang w:val="en-US"/>
        </w:rPr>
        <w:t xml:space="preserve"> and </w:t>
      </w:r>
      <w:proofErr w:type="spellStart"/>
      <w:r w:rsidRPr="007545B5">
        <w:rPr>
          <w:lang w:val="en-US"/>
        </w:rPr>
        <w:t>OptiSlang</w:t>
      </w:r>
      <w:proofErr w:type="spellEnd"/>
      <w:r w:rsidRPr="007545B5">
        <w:rPr>
          <w:lang w:val="en-US"/>
        </w:rPr>
        <w:t xml:space="preserve"> only write a single input file containing the w</w:t>
      </w:r>
      <w:r>
        <w:rPr>
          <w:lang w:val="en-US"/>
        </w:rPr>
        <w:t>anted</w:t>
      </w:r>
      <w:r w:rsidRPr="007545B5">
        <w:rPr>
          <w:lang w:val="en-US"/>
        </w:rPr>
        <w:t xml:space="preserve"> deformation at the input points. </w:t>
      </w:r>
    </w:p>
    <w:p w:rsidRPr="007545B5" w:rsidR="00DF7CBD" w:rsidP="00DF7CBD" w:rsidRDefault="00DF7CBD" w14:paraId="2C9A706A" w14:textId="260C90FC">
      <w:pPr>
        <w:rPr>
          <w:lang w:val="en-US"/>
        </w:rPr>
      </w:pPr>
      <w:r w:rsidRPr="007545B5">
        <w:rPr>
          <w:lang w:val="en-US"/>
        </w:rPr>
        <w:t>For the sake of trouble shooting the setup a DeformationInput.txt should be placed in PS folder. This is containing the w</w:t>
      </w:r>
      <w:r>
        <w:rPr>
          <w:lang w:val="en-US"/>
        </w:rPr>
        <w:t>anted</w:t>
      </w:r>
      <w:r w:rsidRPr="007545B5">
        <w:rPr>
          <w:lang w:val="en-US"/>
        </w:rPr>
        <w:t xml:space="preserve"> deformation that </w:t>
      </w:r>
      <w:proofErr w:type="spellStart"/>
      <w:r w:rsidRPr="007545B5">
        <w:rPr>
          <w:lang w:val="en-US"/>
        </w:rPr>
        <w:t>OptiSlang</w:t>
      </w:r>
      <w:proofErr w:type="spellEnd"/>
      <w:r w:rsidRPr="007545B5">
        <w:rPr>
          <w:lang w:val="en-US"/>
        </w:rPr>
        <w:t xml:space="preserve"> will write later on. </w:t>
      </w:r>
      <w:r>
        <w:rPr>
          <w:lang w:val="en-US"/>
        </w:rPr>
        <w:t xml:space="preserve">The file should contain as many points as specified in the parameters file. </w:t>
      </w:r>
      <w:r w:rsidRPr="007545B5">
        <w:rPr>
          <w:lang w:val="en-US"/>
        </w:rPr>
        <w:t xml:space="preserve">An example can be seen in </w:t>
      </w:r>
      <w:r>
        <w:rPr>
          <w:lang w:val="en-US"/>
        </w:rPr>
        <w:fldChar w:fldCharType="begin"/>
      </w:r>
      <w:r>
        <w:rPr>
          <w:lang w:val="en-US"/>
        </w:rPr>
        <w:instrText xml:space="preserve"> REF _Ref8649320 \h </w:instrText>
      </w:r>
      <w:r>
        <w:rPr>
          <w:lang w:val="en-US"/>
        </w:rPr>
      </w:r>
      <w:r>
        <w:rPr>
          <w:lang w:val="en-US"/>
        </w:rPr>
        <w:fldChar w:fldCharType="separate"/>
      </w:r>
      <w:r w:rsidRPr="007545B5" w:rsidR="00791F3E">
        <w:rPr>
          <w:lang w:val="en-US"/>
        </w:rPr>
        <w:t xml:space="preserve">Figure </w:t>
      </w:r>
      <w:r w:rsidR="00791F3E">
        <w:rPr>
          <w:noProof/>
          <w:lang w:val="en-US"/>
        </w:rPr>
        <w:t>11</w:t>
      </w:r>
      <w:r>
        <w:rPr>
          <w:lang w:val="en-US"/>
        </w:rPr>
        <w:fldChar w:fldCharType="end"/>
      </w:r>
      <w:r>
        <w:rPr>
          <w:lang w:val="en-US"/>
        </w:rPr>
        <w:t>.</w:t>
      </w:r>
    </w:p>
    <w:p w:rsidRPr="007545B5" w:rsidR="00DF7CBD" w:rsidP="00DF7CBD" w:rsidRDefault="00DF7CBD" w14:paraId="3BD75891" w14:textId="77777777">
      <w:pPr>
        <w:keepNext/>
        <w:rPr>
          <w:lang w:val="en-US"/>
        </w:rPr>
      </w:pPr>
      <w:r w:rsidRPr="007545B5">
        <w:rPr>
          <w:noProof/>
          <w:lang w:val="en-US"/>
        </w:rPr>
        <w:drawing>
          <wp:inline distT="0" distB="0" distL="0" distR="0" wp14:anchorId="7D0196CC" wp14:editId="4102FE41">
            <wp:extent cx="1952625" cy="41148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52625" cy="4114800"/>
                    </a:xfrm>
                    <a:prstGeom prst="rect">
                      <a:avLst/>
                    </a:prstGeom>
                  </pic:spPr>
                </pic:pic>
              </a:graphicData>
            </a:graphic>
          </wp:inline>
        </w:drawing>
      </w:r>
    </w:p>
    <w:p w:rsidRPr="007545B5" w:rsidR="00DF7CBD" w:rsidP="00DF7CBD" w:rsidRDefault="00DF7CBD" w14:paraId="4F6D8625" w14:textId="376EB50C">
      <w:pPr>
        <w:pStyle w:val="Caption"/>
        <w:rPr>
          <w:lang w:val="en-US"/>
        </w:rPr>
      </w:pPr>
      <w:bookmarkStart w:name="_Ref8649320" w:id="24"/>
      <w:r w:rsidRPr="007545B5">
        <w:rPr>
          <w:lang w:val="en-US"/>
        </w:rPr>
        <w:t xml:space="preserve">Figure </w:t>
      </w:r>
      <w:r w:rsidRPr="007545B5">
        <w:rPr>
          <w:lang w:val="en-US"/>
        </w:rPr>
        <w:fldChar w:fldCharType="begin"/>
      </w:r>
      <w:r w:rsidRPr="007545B5">
        <w:rPr>
          <w:lang w:val="en-US"/>
        </w:rPr>
        <w:instrText xml:space="preserve"> SEQ Figure \* ARABIC </w:instrText>
      </w:r>
      <w:r w:rsidRPr="007545B5">
        <w:rPr>
          <w:lang w:val="en-US"/>
        </w:rPr>
        <w:fldChar w:fldCharType="separate"/>
      </w:r>
      <w:r w:rsidR="00791F3E">
        <w:rPr>
          <w:noProof/>
          <w:lang w:val="en-US"/>
        </w:rPr>
        <w:t>11</w:t>
      </w:r>
      <w:r w:rsidRPr="007545B5">
        <w:rPr>
          <w:lang w:val="en-US"/>
        </w:rPr>
        <w:fldChar w:fldCharType="end"/>
      </w:r>
      <w:bookmarkEnd w:id="24"/>
      <w:r w:rsidRPr="007545B5">
        <w:rPr>
          <w:lang w:val="en-US"/>
        </w:rPr>
        <w:t xml:space="preserve">: Example of deformation input. </w:t>
      </w:r>
    </w:p>
    <w:p w:rsidRPr="007545B5" w:rsidR="00DF7CBD" w:rsidP="00DF7CBD" w:rsidRDefault="00DF7CBD" w14:paraId="37C0209E" w14:textId="77777777">
      <w:pPr>
        <w:rPr>
          <w:lang w:val="en-US"/>
        </w:rPr>
      </w:pPr>
      <w:proofErr w:type="spellStart"/>
      <w:r w:rsidRPr="007545B5">
        <w:rPr>
          <w:lang w:val="en-US"/>
        </w:rPr>
        <w:t>MM_templates</w:t>
      </w:r>
      <w:proofErr w:type="spellEnd"/>
      <w:r w:rsidRPr="007545B5">
        <w:rPr>
          <w:lang w:val="en-US"/>
        </w:rPr>
        <w:t xml:space="preserve"> contains a folder named Macros. This folder has two scripts that is executed </w:t>
      </w:r>
      <w:proofErr w:type="spellStart"/>
      <w:r w:rsidRPr="007545B5">
        <w:rPr>
          <w:lang w:val="en-US"/>
        </w:rPr>
        <w:t>RunSetup.pre</w:t>
      </w:r>
      <w:proofErr w:type="spellEnd"/>
      <w:r w:rsidRPr="007545B5">
        <w:rPr>
          <w:lang w:val="en-US"/>
        </w:rPr>
        <w:t xml:space="preserve"> and </w:t>
      </w:r>
      <w:proofErr w:type="spellStart"/>
      <w:r w:rsidRPr="007545B5">
        <w:rPr>
          <w:lang w:val="en-US"/>
        </w:rPr>
        <w:t>post.cse</w:t>
      </w:r>
      <w:proofErr w:type="spellEnd"/>
      <w:r w:rsidRPr="007545B5">
        <w:rPr>
          <w:lang w:val="en-US"/>
        </w:rPr>
        <w:t xml:space="preserve">. </w:t>
      </w:r>
      <w:proofErr w:type="spellStart"/>
      <w:r w:rsidRPr="007545B5">
        <w:rPr>
          <w:lang w:val="en-US"/>
        </w:rPr>
        <w:t>RunSetup.pre</w:t>
      </w:r>
      <w:proofErr w:type="spellEnd"/>
      <w:r w:rsidRPr="007545B5">
        <w:rPr>
          <w:lang w:val="en-US"/>
        </w:rPr>
        <w:t xml:space="preserve"> is a pre call that will setup the simulation, map the deformation on the simulation mesh and write the new def file. </w:t>
      </w:r>
      <w:proofErr w:type="spellStart"/>
      <w:r w:rsidRPr="007545B5">
        <w:rPr>
          <w:lang w:val="en-US"/>
        </w:rPr>
        <w:t>Post.cse</w:t>
      </w:r>
      <w:proofErr w:type="spellEnd"/>
      <w:r w:rsidRPr="007545B5">
        <w:rPr>
          <w:lang w:val="en-US"/>
        </w:rPr>
        <w:t xml:space="preserve"> is a post call that will extract results and pictures from the simulation result. These files need minor changes when a new setup is done. But before doing this a tested def file with the nominal geometry should be copied to the </w:t>
      </w:r>
      <w:proofErr w:type="spellStart"/>
      <w:r w:rsidRPr="007545B5">
        <w:rPr>
          <w:lang w:val="en-US"/>
        </w:rPr>
        <w:t>MM_templates</w:t>
      </w:r>
      <w:proofErr w:type="spellEnd"/>
      <w:r w:rsidRPr="007545B5">
        <w:rPr>
          <w:lang w:val="en-US"/>
        </w:rPr>
        <w:t xml:space="preserve"> folder</w:t>
      </w:r>
      <w:r>
        <w:rPr>
          <w:lang w:val="en-US"/>
        </w:rPr>
        <w:t>, this def file should be named Deform.def</w:t>
      </w:r>
      <w:r w:rsidRPr="007545B5">
        <w:rPr>
          <w:lang w:val="en-US"/>
        </w:rPr>
        <w:t xml:space="preserve">. The rest of this section will cover how to setup </w:t>
      </w:r>
      <w:r>
        <w:rPr>
          <w:lang w:val="en-US"/>
        </w:rPr>
        <w:t xml:space="preserve">the </w:t>
      </w:r>
      <w:r w:rsidRPr="007545B5">
        <w:rPr>
          <w:lang w:val="en-US"/>
        </w:rPr>
        <w:t xml:space="preserve">pre and post call. </w:t>
      </w:r>
    </w:p>
    <w:p w:rsidRPr="007545B5" w:rsidR="00DF7CBD" w:rsidP="00DF7CBD" w:rsidRDefault="00DF7CBD" w14:paraId="60B02BCE" w14:textId="77777777">
      <w:pPr>
        <w:rPr>
          <w:lang w:val="en-US"/>
        </w:rPr>
      </w:pPr>
    </w:p>
    <w:p w:rsidRPr="007545B5" w:rsidR="00DF7CBD" w:rsidP="00DF7CBD" w:rsidRDefault="00DF7CBD" w14:paraId="618D78F1" w14:textId="77777777">
      <w:pPr>
        <w:rPr>
          <w:lang w:val="en-US"/>
        </w:rPr>
      </w:pPr>
      <w:r w:rsidRPr="007545B5">
        <w:rPr>
          <w:lang w:val="en-US"/>
        </w:rPr>
        <w:t>In SVN\SimulationScripts\DesignTools\Sensitivity\SensitivityStudy\TestFolder\ a script call</w:t>
      </w:r>
      <w:r>
        <w:rPr>
          <w:lang w:val="en-US"/>
        </w:rPr>
        <w:t>ed</w:t>
      </w:r>
      <w:r w:rsidRPr="007545B5">
        <w:rPr>
          <w:lang w:val="en-US"/>
        </w:rPr>
        <w:t xml:space="preserve"> SolverCall_.py</w:t>
      </w:r>
      <w:r>
        <w:rPr>
          <w:lang w:val="en-US"/>
        </w:rPr>
        <w:t xml:space="preserve"> can be found</w:t>
      </w:r>
      <w:r w:rsidRPr="007545B5">
        <w:rPr>
          <w:lang w:val="en-US"/>
        </w:rPr>
        <w:t xml:space="preserve">. </w:t>
      </w:r>
    </w:p>
    <w:p w:rsidRPr="007545B5" w:rsidR="00DF7CBD" w:rsidP="00DF7CBD" w:rsidRDefault="00DF7CBD" w14:paraId="0B65A01A" w14:textId="77777777">
      <w:pPr>
        <w:rPr>
          <w:lang w:val="en-US"/>
        </w:rPr>
      </w:pPr>
      <w:r w:rsidRPr="007545B5">
        <w:rPr>
          <w:lang w:val="en-US"/>
        </w:rPr>
        <w:t xml:space="preserve">This is a simplified version of the python solver call needed for </w:t>
      </w:r>
      <w:proofErr w:type="spellStart"/>
      <w:r w:rsidRPr="007545B5">
        <w:rPr>
          <w:lang w:val="en-US"/>
        </w:rPr>
        <w:t>OptiSlang</w:t>
      </w:r>
      <w:proofErr w:type="spellEnd"/>
      <w:r w:rsidRPr="007545B5">
        <w:rPr>
          <w:lang w:val="en-US"/>
        </w:rPr>
        <w:t xml:space="preserve"> and is to be used in the setup phase for troubleshooting and testing. The following is a walk through the code and </w:t>
      </w:r>
      <w:r>
        <w:rPr>
          <w:lang w:val="en-US"/>
        </w:rPr>
        <w:t xml:space="preserve">includes </w:t>
      </w:r>
      <w:r w:rsidRPr="007545B5">
        <w:rPr>
          <w:lang w:val="en-US"/>
        </w:rPr>
        <w:t>expla</w:t>
      </w:r>
      <w:r>
        <w:rPr>
          <w:lang w:val="en-US"/>
        </w:rPr>
        <w:t>nations of</w:t>
      </w:r>
      <w:r w:rsidRPr="007545B5">
        <w:rPr>
          <w:lang w:val="en-US"/>
        </w:rPr>
        <w:t xml:space="preserve"> what is needed to be set up for each step. Furthermore, the comments in the code should be used as help. </w:t>
      </w:r>
    </w:p>
    <w:p w:rsidR="00DF7CBD" w:rsidP="00DF7CBD" w:rsidRDefault="00DF7CBD" w14:paraId="54BBC429" w14:textId="77777777">
      <w:pPr>
        <w:keepNext/>
      </w:pPr>
      <w:r w:rsidRPr="007545B5">
        <w:rPr>
          <w:noProof/>
          <w:lang w:val="en-US"/>
        </w:rPr>
        <w:drawing>
          <wp:inline distT="0" distB="0" distL="0" distR="0" wp14:anchorId="2AE0DE0E" wp14:editId="0FB37BC8">
            <wp:extent cx="5810250" cy="2266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0250" cy="2266950"/>
                    </a:xfrm>
                    <a:prstGeom prst="rect">
                      <a:avLst/>
                    </a:prstGeom>
                  </pic:spPr>
                </pic:pic>
              </a:graphicData>
            </a:graphic>
          </wp:inline>
        </w:drawing>
      </w:r>
    </w:p>
    <w:p w:rsidRPr="003E64F2" w:rsidR="00DF7CBD" w:rsidP="00DF7CBD" w:rsidRDefault="00DF7CBD" w14:paraId="42613402" w14:textId="72871FD2">
      <w:pPr>
        <w:pStyle w:val="Caption"/>
        <w:rPr>
          <w:lang w:val="en-US"/>
        </w:rPr>
      </w:pPr>
      <w:r w:rsidRPr="003E64F2">
        <w:rPr>
          <w:lang w:val="en-US"/>
        </w:rPr>
        <w:t xml:space="preserve">Figure </w:t>
      </w:r>
      <w:r>
        <w:fldChar w:fldCharType="begin"/>
      </w:r>
      <w:r w:rsidRPr="003E64F2">
        <w:rPr>
          <w:lang w:val="en-US"/>
        </w:rPr>
        <w:instrText xml:space="preserve"> SEQ Figure \* ARABIC </w:instrText>
      </w:r>
      <w:r>
        <w:fldChar w:fldCharType="separate"/>
      </w:r>
      <w:r w:rsidR="00791F3E">
        <w:rPr>
          <w:noProof/>
          <w:lang w:val="en-US"/>
        </w:rPr>
        <w:t>12</w:t>
      </w:r>
      <w:r>
        <w:fldChar w:fldCharType="end"/>
      </w:r>
      <w:r w:rsidRPr="003E64F2">
        <w:rPr>
          <w:lang w:val="en-US"/>
        </w:rPr>
        <w:t xml:space="preserve">: First part of </w:t>
      </w:r>
      <w:r>
        <w:rPr>
          <w:lang w:val="en-US"/>
        </w:rPr>
        <w:t xml:space="preserve">batch </w:t>
      </w:r>
      <w:r w:rsidRPr="003E64F2">
        <w:rPr>
          <w:lang w:val="en-US"/>
        </w:rPr>
        <w:t>s</w:t>
      </w:r>
      <w:r>
        <w:rPr>
          <w:lang w:val="en-US"/>
        </w:rPr>
        <w:t>olver call.</w:t>
      </w:r>
    </w:p>
    <w:p w:rsidRPr="007545B5" w:rsidR="00DF7CBD" w:rsidP="00DF7CBD" w:rsidRDefault="00DF7CBD" w14:paraId="261505C6" w14:textId="77777777">
      <w:pPr>
        <w:rPr>
          <w:lang w:val="en-US"/>
        </w:rPr>
      </w:pPr>
    </w:p>
    <w:p w:rsidRPr="007545B5" w:rsidR="00DF7CBD" w:rsidP="00DF7CBD" w:rsidRDefault="00DF7CBD" w14:paraId="0F8B36A1" w14:textId="77777777">
      <w:pPr>
        <w:rPr>
          <w:lang w:val="en-US"/>
        </w:rPr>
      </w:pPr>
      <w:r w:rsidRPr="007545B5">
        <w:rPr>
          <w:lang w:val="en-US"/>
        </w:rPr>
        <w:t xml:space="preserve">The first 72 lines </w:t>
      </w:r>
      <w:r>
        <w:rPr>
          <w:lang w:val="en-US"/>
        </w:rPr>
        <w:t>of</w:t>
      </w:r>
      <w:r w:rsidRPr="007545B5">
        <w:rPr>
          <w:lang w:val="en-US"/>
        </w:rPr>
        <w:t xml:space="preserve"> code</w:t>
      </w:r>
      <w:r>
        <w:rPr>
          <w:lang w:val="en-US"/>
        </w:rPr>
        <w:t xml:space="preserve"> </w:t>
      </w:r>
      <w:r w:rsidRPr="007545B5">
        <w:rPr>
          <w:lang w:val="en-US"/>
        </w:rPr>
        <w:t>contain</w:t>
      </w:r>
      <w:r>
        <w:rPr>
          <w:lang w:val="en-US"/>
        </w:rPr>
        <w:t>s</w:t>
      </w:r>
      <w:r w:rsidRPr="007545B5">
        <w:rPr>
          <w:lang w:val="en-US"/>
        </w:rPr>
        <w:t xml:space="preserve"> two functions; </w:t>
      </w:r>
      <w:proofErr w:type="spellStart"/>
      <w:r w:rsidRPr="007545B5">
        <w:rPr>
          <w:lang w:val="en-US"/>
        </w:rPr>
        <w:t>createDeformation</w:t>
      </w:r>
      <w:proofErr w:type="spellEnd"/>
      <w:r w:rsidRPr="007545B5">
        <w:rPr>
          <w:lang w:val="en-US"/>
        </w:rPr>
        <w:t xml:space="preserve"> and </w:t>
      </w:r>
      <w:proofErr w:type="spellStart"/>
      <w:r w:rsidRPr="007545B5">
        <w:rPr>
          <w:lang w:val="en-US"/>
        </w:rPr>
        <w:t>Invertfile</w:t>
      </w:r>
      <w:proofErr w:type="spellEnd"/>
      <w:r w:rsidRPr="007545B5">
        <w:rPr>
          <w:lang w:val="en-US"/>
        </w:rPr>
        <w:t xml:space="preserve">. </w:t>
      </w:r>
      <w:proofErr w:type="spellStart"/>
      <w:r w:rsidRPr="007545B5">
        <w:rPr>
          <w:lang w:val="en-US"/>
        </w:rPr>
        <w:t>CreateDeformation</w:t>
      </w:r>
      <w:proofErr w:type="spellEnd"/>
      <w:r w:rsidRPr="007545B5">
        <w:rPr>
          <w:lang w:val="en-US"/>
        </w:rPr>
        <w:t xml:space="preserve"> combin</w:t>
      </w:r>
      <w:r>
        <w:rPr>
          <w:lang w:val="en-US"/>
        </w:rPr>
        <w:t>es</w:t>
      </w:r>
      <w:r w:rsidRPr="007545B5">
        <w:rPr>
          <w:lang w:val="en-US"/>
        </w:rPr>
        <w:t xml:space="preserve"> </w:t>
      </w:r>
      <w:proofErr w:type="spellStart"/>
      <w:r w:rsidRPr="007545B5">
        <w:rPr>
          <w:lang w:val="en-US"/>
        </w:rPr>
        <w:t>Parameters.xyz</w:t>
      </w:r>
      <w:proofErr w:type="spellEnd"/>
      <w:r w:rsidRPr="007545B5">
        <w:rPr>
          <w:lang w:val="en-US"/>
        </w:rPr>
        <w:t xml:space="preserve">, </w:t>
      </w:r>
      <w:proofErr w:type="spellStart"/>
      <w:r w:rsidRPr="007545B5">
        <w:rPr>
          <w:lang w:val="en-US"/>
        </w:rPr>
        <w:t>Normals.xyz</w:t>
      </w:r>
      <w:proofErr w:type="spellEnd"/>
      <w:r w:rsidRPr="007545B5">
        <w:rPr>
          <w:lang w:val="en-US"/>
        </w:rPr>
        <w:t xml:space="preserve"> and DeformationInput.txt in to a readable deformation for CFX. </w:t>
      </w:r>
    </w:p>
    <w:p w:rsidRPr="007545B5" w:rsidR="00DF7CBD" w:rsidP="00DF7CBD" w:rsidRDefault="00DF7CBD" w14:paraId="6ABB6CB7" w14:textId="77777777">
      <w:pPr>
        <w:rPr>
          <w:lang w:val="en-US"/>
        </w:rPr>
      </w:pPr>
      <w:proofErr w:type="spellStart"/>
      <w:r w:rsidRPr="007545B5">
        <w:rPr>
          <w:lang w:val="en-US"/>
        </w:rPr>
        <w:t>Invertfile</w:t>
      </w:r>
      <w:proofErr w:type="spellEnd"/>
      <w:r w:rsidRPr="007545B5">
        <w:rPr>
          <w:lang w:val="en-US"/>
        </w:rPr>
        <w:t xml:space="preserve"> is designed for sheet metal, where a constant plate thickness is needed. The function requir</w:t>
      </w:r>
      <w:r>
        <w:rPr>
          <w:lang w:val="en-US"/>
        </w:rPr>
        <w:t>es</w:t>
      </w:r>
      <w:r w:rsidRPr="007545B5">
        <w:rPr>
          <w:lang w:val="en-US"/>
        </w:rPr>
        <w:t xml:space="preserve"> the deformation only to be created on one side of the blade, and will then invert the deformation to the other side of the blade to keep a constant blade thickness.</w:t>
      </w:r>
    </w:p>
    <w:p w:rsidR="00DF7CBD" w:rsidP="00DF7CBD" w:rsidRDefault="00DF7CBD" w14:paraId="3346AB75" w14:textId="77777777">
      <w:pPr>
        <w:keepNext/>
      </w:pPr>
      <w:r w:rsidRPr="007545B5">
        <w:rPr>
          <w:noProof/>
          <w:lang w:val="en-US"/>
        </w:rPr>
        <w:drawing>
          <wp:inline distT="0" distB="0" distL="0" distR="0" wp14:anchorId="73A06013" wp14:editId="6A92B07C">
            <wp:extent cx="5705475" cy="3371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05475" cy="3371850"/>
                    </a:xfrm>
                    <a:prstGeom prst="rect">
                      <a:avLst/>
                    </a:prstGeom>
                  </pic:spPr>
                </pic:pic>
              </a:graphicData>
            </a:graphic>
          </wp:inline>
        </w:drawing>
      </w:r>
    </w:p>
    <w:p w:rsidRPr="003E64F2" w:rsidR="00DF7CBD" w:rsidP="00DF7CBD" w:rsidRDefault="00DF7CBD" w14:paraId="392C6E76" w14:textId="6EF9F607">
      <w:pPr>
        <w:pStyle w:val="Caption"/>
        <w:rPr>
          <w:lang w:val="en-US"/>
        </w:rPr>
      </w:pPr>
      <w:r w:rsidRPr="003E64F2">
        <w:rPr>
          <w:lang w:val="en-US"/>
        </w:rPr>
        <w:t xml:space="preserve">Figure </w:t>
      </w:r>
      <w:r>
        <w:fldChar w:fldCharType="begin"/>
      </w:r>
      <w:r w:rsidRPr="003E64F2">
        <w:rPr>
          <w:lang w:val="en-US"/>
        </w:rPr>
        <w:instrText xml:space="preserve"> SEQ Figure \* ARABIC </w:instrText>
      </w:r>
      <w:r>
        <w:fldChar w:fldCharType="separate"/>
      </w:r>
      <w:r w:rsidR="00791F3E">
        <w:rPr>
          <w:noProof/>
          <w:lang w:val="en-US"/>
        </w:rPr>
        <w:t>13</w:t>
      </w:r>
      <w:r>
        <w:fldChar w:fldCharType="end"/>
      </w:r>
      <w:r w:rsidRPr="003E64F2">
        <w:rPr>
          <w:lang w:val="en-US"/>
        </w:rPr>
        <w:t xml:space="preserve">: Middle part of </w:t>
      </w:r>
      <w:r>
        <w:rPr>
          <w:lang w:val="en-US"/>
        </w:rPr>
        <w:t xml:space="preserve">batch </w:t>
      </w:r>
      <w:r w:rsidRPr="003E64F2">
        <w:rPr>
          <w:lang w:val="en-US"/>
        </w:rPr>
        <w:t>s</w:t>
      </w:r>
      <w:r>
        <w:rPr>
          <w:lang w:val="en-US"/>
        </w:rPr>
        <w:t>olver call.</w:t>
      </w:r>
    </w:p>
    <w:p w:rsidRPr="007545B5" w:rsidR="00DF7CBD" w:rsidP="00DF7CBD" w:rsidRDefault="00DF7CBD" w14:paraId="78967F3A" w14:textId="77777777">
      <w:pPr>
        <w:rPr>
          <w:lang w:val="en-US"/>
        </w:rPr>
      </w:pPr>
      <w:r w:rsidRPr="007545B5">
        <w:rPr>
          <w:lang w:val="en-US"/>
        </w:rPr>
        <w:t>From line 74 to 7</w:t>
      </w:r>
      <w:r>
        <w:rPr>
          <w:lang w:val="en-US"/>
        </w:rPr>
        <w:t>7</w:t>
      </w:r>
      <w:r w:rsidRPr="007545B5">
        <w:rPr>
          <w:lang w:val="en-US"/>
        </w:rPr>
        <w:t xml:space="preserve"> all the content of </w:t>
      </w:r>
      <w:proofErr w:type="spellStart"/>
      <w:r w:rsidRPr="007545B5">
        <w:rPr>
          <w:lang w:val="en-US"/>
        </w:rPr>
        <w:t>MM_templates</w:t>
      </w:r>
      <w:proofErr w:type="spellEnd"/>
      <w:r w:rsidRPr="007545B5">
        <w:rPr>
          <w:lang w:val="en-US"/>
        </w:rPr>
        <w:t xml:space="preserve"> is copied to the execution folder. From line 78 to 8</w:t>
      </w:r>
      <w:r>
        <w:rPr>
          <w:lang w:val="en-US"/>
        </w:rPr>
        <w:t>2</w:t>
      </w:r>
      <w:r w:rsidRPr="007545B5">
        <w:rPr>
          <w:lang w:val="en-US"/>
        </w:rPr>
        <w:t xml:space="preserve"> the </w:t>
      </w:r>
      <w:proofErr w:type="spellStart"/>
      <w:r w:rsidRPr="007545B5">
        <w:rPr>
          <w:lang w:val="en-US"/>
        </w:rPr>
        <w:t>createDeformation</w:t>
      </w:r>
      <w:proofErr w:type="spellEnd"/>
      <w:r w:rsidRPr="007545B5">
        <w:rPr>
          <w:lang w:val="en-US"/>
        </w:rPr>
        <w:t xml:space="preserve"> function is called for the pressure side of the blade(PS). The same is done from line 82 to 86 for the suction side except that the </w:t>
      </w:r>
      <w:proofErr w:type="spellStart"/>
      <w:r w:rsidRPr="007545B5">
        <w:rPr>
          <w:lang w:val="en-US"/>
        </w:rPr>
        <w:t>Invertfile</w:t>
      </w:r>
      <w:proofErr w:type="spellEnd"/>
      <w:r w:rsidRPr="007545B5">
        <w:rPr>
          <w:lang w:val="en-US"/>
        </w:rPr>
        <w:t xml:space="preserve"> also is called, to secure </w:t>
      </w:r>
      <w:r>
        <w:rPr>
          <w:lang w:val="en-US"/>
        </w:rPr>
        <w:t xml:space="preserve">that </w:t>
      </w:r>
      <w:r w:rsidRPr="007545B5">
        <w:rPr>
          <w:lang w:val="en-US"/>
        </w:rPr>
        <w:t>the</w:t>
      </w:r>
      <w:r>
        <w:rPr>
          <w:lang w:val="en-US"/>
        </w:rPr>
        <w:t xml:space="preserve"> blade thickness is kept constant</w:t>
      </w:r>
      <w:r w:rsidRPr="007545B5">
        <w:rPr>
          <w:lang w:val="en-US"/>
        </w:rPr>
        <w:t xml:space="preserve">. Line 88 contains an argument to only run the above part of the code if the hash is removed. This makes sense when setting up the case, since all pre and post calls are for the default case and not </w:t>
      </w:r>
      <w:r>
        <w:rPr>
          <w:lang w:val="en-US"/>
        </w:rPr>
        <w:t xml:space="preserve">fitted to the </w:t>
      </w:r>
      <w:r w:rsidRPr="007545B5">
        <w:rPr>
          <w:lang w:val="en-US"/>
        </w:rPr>
        <w:t xml:space="preserve">current. From line 89 to 91 a pre call to CFX is done. This is done by submitting the </w:t>
      </w:r>
      <w:proofErr w:type="spellStart"/>
      <w:r w:rsidRPr="007545B5">
        <w:rPr>
          <w:lang w:val="en-US"/>
        </w:rPr>
        <w:t>job_gsub_pre</w:t>
      </w:r>
      <w:proofErr w:type="spellEnd"/>
      <w:r w:rsidRPr="007545B5">
        <w:rPr>
          <w:lang w:val="en-US"/>
        </w:rPr>
        <w:t xml:space="preserve"> to the queue system. Th</w:t>
      </w:r>
      <w:r>
        <w:rPr>
          <w:lang w:val="en-US"/>
        </w:rPr>
        <w:t>is</w:t>
      </w:r>
      <w:r w:rsidRPr="007545B5">
        <w:rPr>
          <w:lang w:val="en-US"/>
        </w:rPr>
        <w:t xml:space="preserve"> makes a batch call to CFX pre with the Macros/</w:t>
      </w:r>
      <w:proofErr w:type="spellStart"/>
      <w:r w:rsidRPr="007545B5">
        <w:rPr>
          <w:lang w:val="en-US"/>
        </w:rPr>
        <w:t>RunSetup.pre</w:t>
      </w:r>
      <w:proofErr w:type="spellEnd"/>
      <w:r w:rsidRPr="007545B5">
        <w:rPr>
          <w:lang w:val="en-US"/>
        </w:rPr>
        <w:t xml:space="preserve"> </w:t>
      </w:r>
    </w:p>
    <w:p w:rsidR="00DF7CBD" w:rsidP="00DF7CBD" w:rsidRDefault="00DF7CBD" w14:paraId="409BD685" w14:textId="77777777">
      <w:pPr>
        <w:keepNext/>
      </w:pPr>
      <w:r w:rsidRPr="007545B5">
        <w:rPr>
          <w:lang w:val="en-US"/>
        </w:rPr>
        <w:t xml:space="preserve"> </w:t>
      </w:r>
      <w:r>
        <w:rPr>
          <w:noProof/>
        </w:rPr>
        <w:drawing>
          <wp:inline distT="0" distB="0" distL="0" distR="0" wp14:anchorId="1889815B" wp14:editId="6E3440A5">
            <wp:extent cx="4537539" cy="3167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7254" cy="3173831"/>
                    </a:xfrm>
                    <a:prstGeom prst="rect">
                      <a:avLst/>
                    </a:prstGeom>
                  </pic:spPr>
                </pic:pic>
              </a:graphicData>
            </a:graphic>
          </wp:inline>
        </w:drawing>
      </w:r>
    </w:p>
    <w:p w:rsidRPr="004A560D" w:rsidR="00DF7CBD" w:rsidP="00DF7CBD" w:rsidRDefault="00DF7CBD" w14:paraId="35818F4C" w14:textId="1F4A7848">
      <w:pPr>
        <w:pStyle w:val="Caption"/>
        <w:rPr>
          <w:lang w:val="en-US"/>
        </w:rPr>
      </w:pPr>
      <w:r w:rsidRPr="004A560D">
        <w:rPr>
          <w:lang w:val="en-US"/>
        </w:rPr>
        <w:t xml:space="preserve">Figure </w:t>
      </w:r>
      <w:r>
        <w:fldChar w:fldCharType="begin"/>
      </w:r>
      <w:r w:rsidRPr="004A560D">
        <w:rPr>
          <w:lang w:val="en-US"/>
        </w:rPr>
        <w:instrText xml:space="preserve"> SEQ Figure \* ARABIC </w:instrText>
      </w:r>
      <w:r>
        <w:fldChar w:fldCharType="separate"/>
      </w:r>
      <w:r w:rsidR="00791F3E">
        <w:rPr>
          <w:noProof/>
          <w:lang w:val="en-US"/>
        </w:rPr>
        <w:t>14</w:t>
      </w:r>
      <w:r>
        <w:fldChar w:fldCharType="end"/>
      </w:r>
      <w:r w:rsidRPr="004A560D">
        <w:rPr>
          <w:lang w:val="en-US"/>
        </w:rPr>
        <w:t xml:space="preserve">: CFX pre setup script. </w:t>
      </w:r>
    </w:p>
    <w:p w:rsidR="00DF7CBD" w:rsidP="00DF7CBD" w:rsidRDefault="00DF7CBD" w14:paraId="46632E6D" w14:textId="77777777">
      <w:pPr>
        <w:rPr>
          <w:lang w:val="en-US"/>
        </w:rPr>
      </w:pPr>
      <w:r>
        <w:rPr>
          <w:lang w:val="en-US"/>
        </w:rPr>
        <w:t xml:space="preserve">Step 1 in this file imports the original def file. Step 2 appends the setup to the deformation setup with relative paths to deformation files. Step 3 is mapping the predefined deformation on to the correct mesh surface in the CFX setup for smoother deformation. Step 4 writes the new def file to be deformed. Step 5 writes dummy file to let the setup know that the def file is finished and ready to be submitted to the cluster. </w:t>
      </w:r>
    </w:p>
    <w:p w:rsidRPr="007545B5" w:rsidR="00DF7CBD" w:rsidP="00DF7CBD" w:rsidRDefault="00DF7CBD" w14:paraId="65F8E0F0" w14:textId="77777777">
      <w:pPr>
        <w:rPr>
          <w:lang w:val="en-US"/>
        </w:rPr>
      </w:pPr>
      <w:r w:rsidRPr="00FB71DB">
        <w:rPr>
          <w:highlight w:val="cyan"/>
          <w:lang w:val="en-US"/>
        </w:rPr>
        <w:t>When setting up a new setup only step 2 and 3 need to be changed.</w:t>
      </w:r>
      <w:r>
        <w:rPr>
          <w:lang w:val="en-US"/>
        </w:rPr>
        <w:t xml:space="preserve"> </w:t>
      </w:r>
    </w:p>
    <w:p w:rsidR="00DF7CBD" w:rsidP="00DF7CBD" w:rsidRDefault="00DF7CBD" w14:paraId="17DA531F" w14:textId="77777777">
      <w:pPr>
        <w:rPr>
          <w:lang w:val="en-US"/>
        </w:rPr>
      </w:pPr>
      <w:r>
        <w:rPr>
          <w:lang w:val="en-US"/>
        </w:rPr>
        <w:t xml:space="preserve">Step 2 is changed by first </w:t>
      </w:r>
      <w:r w:rsidRPr="0000475E">
        <w:rPr>
          <w:highlight w:val="yellow"/>
          <w:lang w:val="en-US"/>
        </w:rPr>
        <w:t>removing # in line 88 of SolverCall_.py</w:t>
      </w:r>
      <w:r>
        <w:rPr>
          <w:lang w:val="en-US"/>
        </w:rPr>
        <w:t xml:space="preserve"> and then run the script. This will only run the first part of the script and the deformation input is created. Remember to do “module load </w:t>
      </w:r>
      <w:bookmarkStart w:name="OLE_LINK2" w:id="25"/>
      <w:r>
        <w:rPr>
          <w:lang w:val="en-US"/>
        </w:rPr>
        <w:t>anaconda</w:t>
      </w:r>
      <w:bookmarkEnd w:id="25"/>
      <w:r>
        <w:rPr>
          <w:lang w:val="en-US"/>
        </w:rPr>
        <w:t xml:space="preserve">” and “module load </w:t>
      </w:r>
      <w:proofErr w:type="spellStart"/>
      <w:r>
        <w:rPr>
          <w:lang w:val="en-US"/>
        </w:rPr>
        <w:t>cfx</w:t>
      </w:r>
      <w:proofErr w:type="spellEnd"/>
      <w:r>
        <w:rPr>
          <w:lang w:val="en-US"/>
        </w:rPr>
        <w:t xml:space="preserve">”  in the terminal before executing “python </w:t>
      </w:r>
      <w:proofErr w:type="spellStart"/>
      <w:r>
        <w:rPr>
          <w:lang w:val="en-US"/>
        </w:rPr>
        <w:t>SolverCall</w:t>
      </w:r>
      <w:proofErr w:type="spellEnd"/>
      <w:r>
        <w:rPr>
          <w:lang w:val="en-US"/>
        </w:rPr>
        <w:t>_.</w:t>
      </w:r>
      <w:proofErr w:type="spellStart"/>
      <w:r>
        <w:rPr>
          <w:lang w:val="en-US"/>
        </w:rPr>
        <w:t>py”Now</w:t>
      </w:r>
      <w:proofErr w:type="spellEnd"/>
      <w:r>
        <w:rPr>
          <w:lang w:val="en-US"/>
        </w:rPr>
        <w:t xml:space="preserve"> the def file should be opened in CFX pre. </w:t>
      </w:r>
    </w:p>
    <w:p w:rsidR="00DF7CBD" w:rsidP="00DF7CBD" w:rsidRDefault="00DF7CBD" w14:paraId="2DB3905F" w14:textId="77777777">
      <w:pPr>
        <w:keepNext/>
      </w:pPr>
      <w:r>
        <w:rPr>
          <w:noProof/>
        </w:rPr>
        <w:drawing>
          <wp:inline distT="0" distB="0" distL="0" distR="0" wp14:anchorId="65A0E9CF" wp14:editId="69368B61">
            <wp:extent cx="3387255" cy="237088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9424" r="40366" b="74594"/>
                    <a:stretch/>
                  </pic:blipFill>
                  <pic:spPr bwMode="auto">
                    <a:xfrm>
                      <a:off x="0" y="0"/>
                      <a:ext cx="3393306" cy="2375123"/>
                    </a:xfrm>
                    <a:prstGeom prst="rect">
                      <a:avLst/>
                    </a:prstGeom>
                    <a:ln>
                      <a:noFill/>
                    </a:ln>
                    <a:extLst>
                      <a:ext uri="{53640926-AAD7-44D8-BBD7-CCE9431645EC}">
                        <a14:shadowObscured xmlns:a14="http://schemas.microsoft.com/office/drawing/2010/main"/>
                      </a:ext>
                    </a:extLst>
                  </pic:spPr>
                </pic:pic>
              </a:graphicData>
            </a:graphic>
          </wp:inline>
        </w:drawing>
      </w:r>
    </w:p>
    <w:p w:rsidRPr="008920DD" w:rsidR="00DF7CBD" w:rsidP="00DF7CBD" w:rsidRDefault="00DF7CBD" w14:paraId="5CB66A9F" w14:textId="4C4EC59C">
      <w:pPr>
        <w:pStyle w:val="Caption"/>
        <w:rPr>
          <w:lang w:val="en-US"/>
        </w:rPr>
      </w:pPr>
      <w:r w:rsidRPr="008920DD">
        <w:rPr>
          <w:lang w:val="en-US"/>
        </w:rPr>
        <w:t xml:space="preserve">Figure </w:t>
      </w:r>
      <w:r>
        <w:fldChar w:fldCharType="begin"/>
      </w:r>
      <w:r w:rsidRPr="008920DD">
        <w:rPr>
          <w:lang w:val="en-US"/>
        </w:rPr>
        <w:instrText xml:space="preserve"> SEQ Figure \* ARABIC </w:instrText>
      </w:r>
      <w:r>
        <w:fldChar w:fldCharType="separate"/>
      </w:r>
      <w:r w:rsidR="00791F3E">
        <w:rPr>
          <w:noProof/>
          <w:lang w:val="en-US"/>
        </w:rPr>
        <w:t>15</w:t>
      </w:r>
      <w:r>
        <w:fldChar w:fldCharType="end"/>
      </w:r>
      <w:r w:rsidRPr="008920DD">
        <w:rPr>
          <w:lang w:val="en-US"/>
        </w:rPr>
        <w:t>: Loading of deformation i</w:t>
      </w:r>
      <w:r>
        <w:rPr>
          <w:lang w:val="en-US"/>
        </w:rPr>
        <w:t>nput.</w:t>
      </w:r>
    </w:p>
    <w:p w:rsidR="00DF7CBD" w:rsidP="00DF7CBD" w:rsidRDefault="00DF7CBD" w14:paraId="5D2534FE" w14:textId="77777777">
      <w:pPr>
        <w:rPr>
          <w:lang w:val="en-US"/>
        </w:rPr>
      </w:pPr>
      <w:r>
        <w:rPr>
          <w:lang w:val="en-US"/>
        </w:rPr>
        <w:t>The deformation input can now be loaded into CFX by going to Tools -&gt; Initialize Profile Data and selecting DeformationPS.csv. This is the deformation input for the PS of the blade.  Do the same for the SS. They could have other names when doing other cases. Now the deformation can be seen under User Functions with the name specified in the csv file.</w:t>
      </w:r>
    </w:p>
    <w:p w:rsidR="00DF7CBD" w:rsidP="00DF7CBD" w:rsidRDefault="00DF7CBD" w14:paraId="776EEF4D" w14:textId="77777777">
      <w:pPr>
        <w:keepNext/>
      </w:pPr>
      <w:r>
        <w:rPr>
          <w:noProof/>
        </w:rPr>
        <w:drawing>
          <wp:inline distT="0" distB="0" distL="0" distR="0" wp14:anchorId="6C8DF8A1" wp14:editId="1D882403">
            <wp:extent cx="2590800" cy="800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90800" cy="800100"/>
                    </a:xfrm>
                    <a:prstGeom prst="rect">
                      <a:avLst/>
                    </a:prstGeom>
                  </pic:spPr>
                </pic:pic>
              </a:graphicData>
            </a:graphic>
          </wp:inline>
        </w:drawing>
      </w:r>
    </w:p>
    <w:p w:rsidR="00DF7CBD" w:rsidP="00DF7CBD" w:rsidRDefault="00DF7CBD" w14:paraId="75DF66EA" w14:textId="41B14772">
      <w:pPr>
        <w:pStyle w:val="Caption"/>
        <w:rPr>
          <w:lang w:val="en-US"/>
        </w:rPr>
      </w:pPr>
      <w:r w:rsidRPr="00DF7CBD">
        <w:rPr>
          <w:lang w:val="en-US"/>
        </w:rPr>
        <w:t xml:space="preserve">Figure </w:t>
      </w:r>
      <w:r>
        <w:rPr>
          <w:noProof/>
        </w:rPr>
        <w:fldChar w:fldCharType="begin"/>
      </w:r>
      <w:r w:rsidRPr="00DF7CBD">
        <w:rPr>
          <w:noProof/>
          <w:lang w:val="en-US"/>
        </w:rPr>
        <w:instrText xml:space="preserve"> SEQ Figure \* ARABIC </w:instrText>
      </w:r>
      <w:r>
        <w:rPr>
          <w:noProof/>
        </w:rPr>
        <w:fldChar w:fldCharType="separate"/>
      </w:r>
      <w:r w:rsidR="00791F3E">
        <w:rPr>
          <w:noProof/>
          <w:lang w:val="en-US"/>
        </w:rPr>
        <w:t>16</w:t>
      </w:r>
      <w:r>
        <w:rPr>
          <w:noProof/>
        </w:rPr>
        <w:fldChar w:fldCharType="end"/>
      </w:r>
      <w:r w:rsidRPr="00DF7CBD">
        <w:rPr>
          <w:lang w:val="en-US"/>
        </w:rPr>
        <w:t>: Deformation input</w:t>
      </w:r>
    </w:p>
    <w:p w:rsidR="00DF7CBD" w:rsidP="00DF7CBD" w:rsidRDefault="00DF7CBD" w14:paraId="167C0849" w14:textId="77777777">
      <w:pPr>
        <w:rPr>
          <w:lang w:val="en-US"/>
        </w:rPr>
      </w:pPr>
      <w:r>
        <w:rPr>
          <w:lang w:val="en-US"/>
        </w:rPr>
        <w:t>Now the deformation details can be setup. In the domain to be deformed (in this case impeller) the following needs to be applied in basic settings.</w:t>
      </w:r>
    </w:p>
    <w:p w:rsidR="00DF7CBD" w:rsidP="00DF7CBD" w:rsidRDefault="00DF7CBD" w14:paraId="2F5693F0" w14:textId="77777777">
      <w:pPr>
        <w:keepNext/>
      </w:pPr>
      <w:r>
        <w:rPr>
          <w:noProof/>
        </w:rPr>
        <w:drawing>
          <wp:inline distT="0" distB="0" distL="0" distR="0" wp14:anchorId="0ADA53BF" wp14:editId="74CB72E4">
            <wp:extent cx="6120130" cy="1894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894840"/>
                    </a:xfrm>
                    <a:prstGeom prst="rect">
                      <a:avLst/>
                    </a:prstGeom>
                  </pic:spPr>
                </pic:pic>
              </a:graphicData>
            </a:graphic>
          </wp:inline>
        </w:drawing>
      </w:r>
    </w:p>
    <w:p w:rsidRPr="008920DD" w:rsidR="00DF7CBD" w:rsidP="00DF7CBD" w:rsidRDefault="00DF7CBD" w14:paraId="2776399A" w14:textId="65D5A874">
      <w:pPr>
        <w:pStyle w:val="Caption"/>
        <w:rPr>
          <w:lang w:val="en-US"/>
        </w:rPr>
      </w:pPr>
      <w:r w:rsidRPr="008920DD">
        <w:rPr>
          <w:lang w:val="en-US"/>
        </w:rPr>
        <w:t xml:space="preserve">Figure </w:t>
      </w:r>
      <w:r>
        <w:fldChar w:fldCharType="begin"/>
      </w:r>
      <w:r w:rsidRPr="008920DD">
        <w:rPr>
          <w:lang w:val="en-US"/>
        </w:rPr>
        <w:instrText xml:space="preserve"> SEQ Figure \* ARABIC </w:instrText>
      </w:r>
      <w:r>
        <w:fldChar w:fldCharType="separate"/>
      </w:r>
      <w:r w:rsidR="00791F3E">
        <w:rPr>
          <w:noProof/>
          <w:lang w:val="en-US"/>
        </w:rPr>
        <w:t>17</w:t>
      </w:r>
      <w:r>
        <w:fldChar w:fldCharType="end"/>
      </w:r>
      <w:r w:rsidRPr="008920DD">
        <w:rPr>
          <w:lang w:val="en-US"/>
        </w:rPr>
        <w:t>: Specify mesh deformation i</w:t>
      </w:r>
      <w:r>
        <w:rPr>
          <w:lang w:val="en-US"/>
        </w:rPr>
        <w:t>n domain settings.</w:t>
      </w:r>
    </w:p>
    <w:p w:rsidR="00DF7CBD" w:rsidP="00DF7CBD" w:rsidRDefault="00DF7CBD" w14:paraId="7D8C937F" w14:textId="77777777">
      <w:pPr>
        <w:rPr>
          <w:lang w:val="en-US"/>
        </w:rPr>
      </w:pPr>
      <w:r>
        <w:rPr>
          <w:lang w:val="en-US"/>
        </w:rPr>
        <w:t>Now each of the boundary conditions need to have mesh deformation details specified. This is done in boundary details where the following three options can be selected:</w:t>
      </w:r>
    </w:p>
    <w:p w:rsidRPr="005953AD" w:rsidR="00DF7CBD" w:rsidP="00DF7CBD" w:rsidRDefault="00DF7CBD" w14:paraId="15036514" w14:textId="77777777">
      <w:pPr>
        <w:pStyle w:val="ListParagraph"/>
        <w:numPr>
          <w:ilvl w:val="0"/>
          <w:numId w:val="26"/>
        </w:numPr>
        <w:rPr>
          <w:lang w:val="en-US"/>
        </w:rPr>
      </w:pPr>
      <w:r w:rsidRPr="003E3F82">
        <w:rPr>
          <w:b/>
          <w:lang w:val="en-US"/>
        </w:rPr>
        <w:t>Specified Displacement</w:t>
      </w:r>
      <w:r>
        <w:rPr>
          <w:b/>
          <w:lang w:val="en-US"/>
        </w:rPr>
        <w:t xml:space="preserve">: </w:t>
      </w:r>
      <w:r w:rsidRPr="005953AD">
        <w:rPr>
          <w:lang w:val="en-US"/>
        </w:rPr>
        <w:t>Displacement is specified in</w:t>
      </w:r>
      <w:r>
        <w:rPr>
          <w:lang w:val="en-US"/>
        </w:rPr>
        <w:t xml:space="preserve"> the</w:t>
      </w:r>
      <w:r w:rsidRPr="005953AD">
        <w:rPr>
          <w:lang w:val="en-US"/>
        </w:rPr>
        <w:t xml:space="preserve"> input fil</w:t>
      </w:r>
      <w:r>
        <w:rPr>
          <w:lang w:val="en-US"/>
        </w:rPr>
        <w:t xml:space="preserve">e. </w:t>
      </w:r>
    </w:p>
    <w:p w:rsidRPr="003E3F82" w:rsidR="00DF7CBD" w:rsidP="00DF7CBD" w:rsidRDefault="00DF7CBD" w14:paraId="3E496025" w14:textId="77777777">
      <w:pPr>
        <w:pStyle w:val="ListParagraph"/>
        <w:numPr>
          <w:ilvl w:val="0"/>
          <w:numId w:val="26"/>
        </w:numPr>
        <w:rPr>
          <w:b/>
          <w:lang w:val="en-US"/>
        </w:rPr>
      </w:pPr>
      <w:r w:rsidRPr="003E3F82">
        <w:rPr>
          <w:b/>
          <w:lang w:val="en-US"/>
        </w:rPr>
        <w:t>Unspecified</w:t>
      </w:r>
      <w:r>
        <w:rPr>
          <w:b/>
          <w:lang w:val="en-US"/>
        </w:rPr>
        <w:t xml:space="preserve">: </w:t>
      </w:r>
      <w:r w:rsidRPr="005953AD">
        <w:rPr>
          <w:lang w:val="en-US"/>
        </w:rPr>
        <w:t>Soft constraint</w:t>
      </w:r>
      <w:r>
        <w:rPr>
          <w:lang w:val="en-US"/>
        </w:rPr>
        <w:t xml:space="preserve">. Mesh can be moved to make overall nice mesh, but no displacement specified. </w:t>
      </w:r>
    </w:p>
    <w:p w:rsidRPr="003E64F2" w:rsidR="00DF7CBD" w:rsidP="00DF7CBD" w:rsidRDefault="00DF7CBD" w14:paraId="1FFA47E8" w14:textId="77777777">
      <w:pPr>
        <w:pStyle w:val="ListParagraph"/>
        <w:numPr>
          <w:ilvl w:val="0"/>
          <w:numId w:val="26"/>
        </w:numPr>
        <w:rPr>
          <w:b/>
          <w:lang w:val="en-US"/>
        </w:rPr>
      </w:pPr>
      <w:r w:rsidRPr="003E3F82">
        <w:rPr>
          <w:b/>
          <w:lang w:val="en-US"/>
        </w:rPr>
        <w:t>Stationary</w:t>
      </w:r>
      <w:r>
        <w:rPr>
          <w:b/>
          <w:lang w:val="en-US"/>
        </w:rPr>
        <w:t>:</w:t>
      </w:r>
      <w:r>
        <w:rPr>
          <w:rFonts w:ascii="Calibri" w:hAnsi="Calibri"/>
          <w:color w:val="000000"/>
          <w:kern w:val="24"/>
          <w:sz w:val="34"/>
          <w:szCs w:val="34"/>
          <w:lang w:val="en-US"/>
        </w:rPr>
        <w:t xml:space="preserve"> </w:t>
      </w:r>
      <w:r>
        <w:rPr>
          <w:lang w:val="en-US"/>
        </w:rPr>
        <w:t>Hard constraint. N</w:t>
      </w:r>
      <w:r w:rsidRPr="005953AD">
        <w:rPr>
          <w:lang w:val="en-US"/>
        </w:rPr>
        <w:t>o modifications to mesh</w:t>
      </w:r>
      <w:r>
        <w:rPr>
          <w:lang w:val="en-US"/>
        </w:rPr>
        <w:t xml:space="preserve"> are done.</w:t>
      </w:r>
    </w:p>
    <w:p w:rsidRPr="003E64F2" w:rsidR="00DF7CBD" w:rsidP="00DF7CBD" w:rsidRDefault="00DF7CBD" w14:paraId="5FA5484D" w14:textId="77777777">
      <w:pPr>
        <w:rPr>
          <w:b/>
          <w:lang w:val="en-US"/>
        </w:rPr>
      </w:pPr>
    </w:p>
    <w:p w:rsidR="00DF7CBD" w:rsidP="00DF7CBD" w:rsidRDefault="00DF7CBD" w14:paraId="62D39494" w14:textId="77777777">
      <w:pPr>
        <w:keepNext/>
        <w:jc w:val="center"/>
      </w:pPr>
      <w:r>
        <w:rPr>
          <w:noProof/>
        </w:rPr>
        <w:drawing>
          <wp:inline distT="0" distB="0" distL="0" distR="0" wp14:anchorId="3C0390FC" wp14:editId="6FDDECA2">
            <wp:extent cx="5033175" cy="401797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3722" cy="4026396"/>
                    </a:xfrm>
                    <a:prstGeom prst="rect">
                      <a:avLst/>
                    </a:prstGeom>
                  </pic:spPr>
                </pic:pic>
              </a:graphicData>
            </a:graphic>
          </wp:inline>
        </w:drawing>
      </w:r>
    </w:p>
    <w:p w:rsidR="00DF7CBD" w:rsidP="00DF7CBD" w:rsidRDefault="00DF7CBD" w14:paraId="69F7CD1A" w14:textId="71F03158">
      <w:pPr>
        <w:pStyle w:val="Caption"/>
        <w:jc w:val="center"/>
        <w:rPr>
          <w:lang w:val="en-US"/>
        </w:rPr>
      </w:pPr>
      <w:r w:rsidRPr="003E64F2">
        <w:rPr>
          <w:lang w:val="en-US"/>
        </w:rPr>
        <w:t xml:space="preserve">Figure </w:t>
      </w:r>
      <w:r>
        <w:fldChar w:fldCharType="begin"/>
      </w:r>
      <w:r w:rsidRPr="003E64F2">
        <w:rPr>
          <w:lang w:val="en-US"/>
        </w:rPr>
        <w:instrText xml:space="preserve"> SEQ Figure \* ARABIC </w:instrText>
      </w:r>
      <w:r>
        <w:fldChar w:fldCharType="separate"/>
      </w:r>
      <w:r w:rsidR="00791F3E">
        <w:rPr>
          <w:noProof/>
          <w:lang w:val="en-US"/>
        </w:rPr>
        <w:t>18</w:t>
      </w:r>
      <w:r>
        <w:fldChar w:fldCharType="end"/>
      </w:r>
      <w:r w:rsidRPr="003E64F2">
        <w:rPr>
          <w:lang w:val="en-US"/>
        </w:rPr>
        <w:t>: Deformation details for t</w:t>
      </w:r>
      <w:r>
        <w:rPr>
          <w:lang w:val="en-US"/>
        </w:rPr>
        <w:t>he sheet metal impeller example.</w:t>
      </w:r>
    </w:p>
    <w:p w:rsidRPr="00DF7CBD" w:rsidR="00DF7CBD" w:rsidP="00DF7CBD" w:rsidRDefault="00DF7CBD" w14:paraId="62844864" w14:textId="77777777">
      <w:pPr>
        <w:keepNext/>
        <w:rPr>
          <w:lang w:val="en-US"/>
        </w:rPr>
      </w:pPr>
      <w:r>
        <w:rPr>
          <w:lang w:val="en-US"/>
        </w:rPr>
        <w:t xml:space="preserve">The mesh surfaces with specified displacement needs to be defined the following way: </w:t>
      </w:r>
      <w:r w:rsidRPr="00BE740C">
        <w:rPr>
          <w:noProof/>
        </w:rPr>
        <w:drawing>
          <wp:inline distT="0" distB="0" distL="0" distR="0" wp14:anchorId="2FCC01EE" wp14:editId="4072E3B3">
            <wp:extent cx="5251973" cy="3550722"/>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2518" cy="3564612"/>
                    </a:xfrm>
                    <a:prstGeom prst="rect">
                      <a:avLst/>
                    </a:prstGeom>
                  </pic:spPr>
                </pic:pic>
              </a:graphicData>
            </a:graphic>
          </wp:inline>
        </w:drawing>
      </w:r>
    </w:p>
    <w:p w:rsidRPr="00277E96" w:rsidR="00DF7CBD" w:rsidP="00DF7CBD" w:rsidRDefault="00DF7CBD" w14:paraId="07DA1E64" w14:textId="1B57074F">
      <w:pPr>
        <w:pStyle w:val="Caption"/>
        <w:rPr>
          <w:lang w:val="en-US"/>
        </w:rPr>
      </w:pPr>
      <w:r w:rsidRPr="00277E96">
        <w:rPr>
          <w:lang w:val="en-US"/>
        </w:rPr>
        <w:t xml:space="preserve">Figure </w:t>
      </w:r>
      <w:r>
        <w:fldChar w:fldCharType="begin"/>
      </w:r>
      <w:r w:rsidRPr="00277E96">
        <w:rPr>
          <w:lang w:val="en-US"/>
        </w:rPr>
        <w:instrText xml:space="preserve"> SEQ Figure \* ARABIC </w:instrText>
      </w:r>
      <w:r>
        <w:fldChar w:fldCharType="separate"/>
      </w:r>
      <w:r w:rsidR="00791F3E">
        <w:rPr>
          <w:noProof/>
          <w:lang w:val="en-US"/>
        </w:rPr>
        <w:t>19</w:t>
      </w:r>
      <w:r>
        <w:fldChar w:fldCharType="end"/>
      </w:r>
      <w:r w:rsidRPr="00277E96">
        <w:rPr>
          <w:lang w:val="en-US"/>
        </w:rPr>
        <w:t>: Mesh motion specification for</w:t>
      </w:r>
      <w:r>
        <w:rPr>
          <w:lang w:val="en-US"/>
        </w:rPr>
        <w:t xml:space="preserve"> blade PS.</w:t>
      </w:r>
    </w:p>
    <w:p w:rsidRPr="00BE740C" w:rsidR="00DF7CBD" w:rsidP="00DF7CBD" w:rsidRDefault="00DF7CBD" w14:paraId="55CC91AF" w14:textId="77777777">
      <w:pPr>
        <w:rPr>
          <w:lang w:val="en-US"/>
        </w:rPr>
      </w:pPr>
      <w:r>
        <w:rPr>
          <w:lang w:val="en-US"/>
        </w:rPr>
        <w:t xml:space="preserve">The mesh surfaces with unspecified displacement needs to be defined in the following way: </w:t>
      </w:r>
    </w:p>
    <w:p w:rsidR="00DF7CBD" w:rsidP="00DF7CBD" w:rsidRDefault="00DF7CBD" w14:paraId="23FDB89F" w14:textId="77777777">
      <w:pPr>
        <w:rPr>
          <w:lang w:val="en-US"/>
        </w:rPr>
      </w:pPr>
    </w:p>
    <w:p w:rsidR="00DF7CBD" w:rsidP="00DF7CBD" w:rsidRDefault="00DF7CBD" w14:paraId="57A081A1" w14:textId="77777777">
      <w:pPr>
        <w:keepNext/>
      </w:pPr>
      <w:r>
        <w:rPr>
          <w:noProof/>
        </w:rPr>
        <w:drawing>
          <wp:inline distT="0" distB="0" distL="0" distR="0" wp14:anchorId="12961482" wp14:editId="229D87D6">
            <wp:extent cx="6120130" cy="2803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803525"/>
                    </a:xfrm>
                    <a:prstGeom prst="rect">
                      <a:avLst/>
                    </a:prstGeom>
                  </pic:spPr>
                </pic:pic>
              </a:graphicData>
            </a:graphic>
          </wp:inline>
        </w:drawing>
      </w:r>
    </w:p>
    <w:p w:rsidRPr="002136D5" w:rsidR="00DF7CBD" w:rsidP="00DF7CBD" w:rsidRDefault="00DF7CBD" w14:paraId="4399DD79" w14:textId="3C86CCF7">
      <w:pPr>
        <w:pStyle w:val="Caption"/>
        <w:rPr>
          <w:lang w:val="en-US"/>
        </w:rPr>
      </w:pPr>
      <w:r w:rsidRPr="002136D5">
        <w:rPr>
          <w:lang w:val="en-US"/>
        </w:rPr>
        <w:t xml:space="preserve">Figure </w:t>
      </w:r>
      <w:r>
        <w:fldChar w:fldCharType="begin"/>
      </w:r>
      <w:r w:rsidRPr="002136D5">
        <w:rPr>
          <w:lang w:val="en-US"/>
        </w:rPr>
        <w:instrText xml:space="preserve"> SEQ Figure \* ARABIC </w:instrText>
      </w:r>
      <w:r>
        <w:fldChar w:fldCharType="separate"/>
      </w:r>
      <w:r w:rsidR="00791F3E">
        <w:rPr>
          <w:noProof/>
          <w:lang w:val="en-US"/>
        </w:rPr>
        <w:t>20</w:t>
      </w:r>
      <w:r>
        <w:fldChar w:fldCharType="end"/>
      </w:r>
      <w:r w:rsidRPr="002136D5">
        <w:rPr>
          <w:lang w:val="en-US"/>
        </w:rPr>
        <w:t>: Mesh motion specification for</w:t>
      </w:r>
      <w:r>
        <w:rPr>
          <w:lang w:val="en-US"/>
        </w:rPr>
        <w:t xml:space="preserve"> the impeller trailing edge. </w:t>
      </w:r>
    </w:p>
    <w:p w:rsidR="00DF7CBD" w:rsidP="00DF7CBD" w:rsidRDefault="00DF7CBD" w14:paraId="00D23896" w14:textId="77777777">
      <w:pPr>
        <w:rPr>
          <w:lang w:val="en-US"/>
        </w:rPr>
      </w:pPr>
      <w:r>
        <w:rPr>
          <w:lang w:val="en-US"/>
        </w:rPr>
        <w:t xml:space="preserve">Stationary mesh morphing conditions are setup in an similar way. </w:t>
      </w:r>
    </w:p>
    <w:p w:rsidR="00DF7CBD" w:rsidP="00DF7CBD" w:rsidRDefault="00DF7CBD" w14:paraId="1BD18CDD" w14:textId="77777777">
      <w:pPr>
        <w:rPr>
          <w:lang w:val="en-US"/>
        </w:rPr>
      </w:pPr>
      <w:r>
        <w:rPr>
          <w:lang w:val="en-US"/>
        </w:rPr>
        <w:t xml:space="preserve">After the mesh details for the deformation has been setup for all the surfaces a ccl of the setup is saved in </w:t>
      </w:r>
      <w:proofErr w:type="spellStart"/>
      <w:r>
        <w:rPr>
          <w:lang w:val="en-US"/>
        </w:rPr>
        <w:t>MM_templates</w:t>
      </w:r>
      <w:proofErr w:type="spellEnd"/>
      <w:r>
        <w:rPr>
          <w:lang w:val="en-US"/>
        </w:rPr>
        <w:t>/Macro/</w:t>
      </w:r>
      <w:proofErr w:type="spellStart"/>
      <w:r>
        <w:rPr>
          <w:lang w:val="en-US"/>
        </w:rPr>
        <w:t>Deform.ccl</w:t>
      </w:r>
      <w:proofErr w:type="spellEnd"/>
      <w:r>
        <w:rPr>
          <w:lang w:val="en-US"/>
        </w:rPr>
        <w:t xml:space="preserve"> </w:t>
      </w:r>
    </w:p>
    <w:p w:rsidR="00DF7CBD" w:rsidP="00DF7CBD" w:rsidRDefault="00DF7CBD" w14:paraId="5115C0DE" w14:textId="77777777">
      <w:pPr>
        <w:keepNext/>
      </w:pPr>
      <w:r>
        <w:rPr>
          <w:noProof/>
        </w:rPr>
        <w:drawing>
          <wp:inline distT="0" distB="0" distL="0" distR="0" wp14:anchorId="1070D099" wp14:editId="52FF255E">
            <wp:extent cx="6120130" cy="28613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861310"/>
                    </a:xfrm>
                    <a:prstGeom prst="rect">
                      <a:avLst/>
                    </a:prstGeom>
                  </pic:spPr>
                </pic:pic>
              </a:graphicData>
            </a:graphic>
          </wp:inline>
        </w:drawing>
      </w:r>
    </w:p>
    <w:p w:rsidRPr="00026162" w:rsidR="00DF7CBD" w:rsidP="00DF7CBD" w:rsidRDefault="00DF7CBD" w14:paraId="4A94EE09" w14:textId="5BD81315">
      <w:pPr>
        <w:pStyle w:val="Caption"/>
        <w:rPr>
          <w:lang w:val="en-US"/>
        </w:rPr>
      </w:pPr>
      <w:r w:rsidRPr="00026162">
        <w:rPr>
          <w:lang w:val="en-US"/>
        </w:rPr>
        <w:t xml:space="preserve">Figure </w:t>
      </w:r>
      <w:r>
        <w:fldChar w:fldCharType="begin"/>
      </w:r>
      <w:r w:rsidRPr="00026162">
        <w:rPr>
          <w:lang w:val="en-US"/>
        </w:rPr>
        <w:instrText xml:space="preserve"> SEQ Figure \* ARABIC </w:instrText>
      </w:r>
      <w:r>
        <w:fldChar w:fldCharType="separate"/>
      </w:r>
      <w:r w:rsidR="00791F3E">
        <w:rPr>
          <w:noProof/>
          <w:lang w:val="en-US"/>
        </w:rPr>
        <w:t>21</w:t>
      </w:r>
      <w:r>
        <w:fldChar w:fldCharType="end"/>
      </w:r>
      <w:r w:rsidRPr="00026162">
        <w:rPr>
          <w:lang w:val="en-US"/>
        </w:rPr>
        <w:t>: CCL export in CFX.</w:t>
      </w:r>
    </w:p>
    <w:p w:rsidR="00DF7CBD" w:rsidP="00DF7CBD" w:rsidRDefault="00DF7CBD" w14:paraId="4E7CA849" w14:textId="77777777">
      <w:pPr>
        <w:rPr>
          <w:lang w:val="en-US"/>
        </w:rPr>
      </w:pPr>
    </w:p>
    <w:p w:rsidR="00DF7CBD" w:rsidP="00DF7CBD" w:rsidRDefault="00DF7CBD" w14:paraId="1F50CA45" w14:textId="2B666A5B">
      <w:pPr>
        <w:rPr>
          <w:lang w:val="en-US"/>
        </w:rPr>
      </w:pPr>
      <w:r>
        <w:rPr>
          <w:lang w:val="en-US"/>
        </w:rPr>
        <w:t xml:space="preserve">Afterwards the ccl needs to be modified so the deformation files are defined with relative paths, see </w:t>
      </w:r>
      <w:r>
        <w:rPr>
          <w:lang w:val="en-US"/>
        </w:rPr>
        <w:fldChar w:fldCharType="begin"/>
      </w:r>
      <w:r>
        <w:rPr>
          <w:lang w:val="en-US"/>
        </w:rPr>
        <w:instrText xml:space="preserve"> REF _Ref5353468 \h </w:instrText>
      </w:r>
      <w:r>
        <w:rPr>
          <w:lang w:val="en-US"/>
        </w:rPr>
      </w:r>
      <w:r>
        <w:rPr>
          <w:lang w:val="en-US"/>
        </w:rPr>
        <w:fldChar w:fldCharType="separate"/>
      </w:r>
      <w:r w:rsidRPr="00C32FF0" w:rsidR="00791F3E">
        <w:rPr>
          <w:lang w:val="en-US"/>
        </w:rPr>
        <w:t xml:space="preserve">Figure </w:t>
      </w:r>
      <w:r w:rsidR="00791F3E">
        <w:rPr>
          <w:noProof/>
          <w:lang w:val="en-US"/>
        </w:rPr>
        <w:t>22</w:t>
      </w:r>
      <w:r>
        <w:rPr>
          <w:lang w:val="en-US"/>
        </w:rPr>
        <w:fldChar w:fldCharType="end"/>
      </w:r>
      <w:r>
        <w:rPr>
          <w:lang w:val="en-US"/>
        </w:rPr>
        <w:t>.</w:t>
      </w:r>
    </w:p>
    <w:p w:rsidR="00DF7CBD" w:rsidP="00DF7CBD" w:rsidRDefault="00DF7CBD" w14:paraId="796C730F" w14:textId="77777777">
      <w:pPr>
        <w:keepNext/>
      </w:pPr>
      <w:r>
        <w:rPr>
          <w:noProof/>
        </w:rPr>
        <w:drawing>
          <wp:inline distT="0" distB="0" distL="0" distR="0" wp14:anchorId="2149724C" wp14:editId="19B29DB6">
            <wp:extent cx="6120130" cy="28898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889885"/>
                    </a:xfrm>
                    <a:prstGeom prst="rect">
                      <a:avLst/>
                    </a:prstGeom>
                  </pic:spPr>
                </pic:pic>
              </a:graphicData>
            </a:graphic>
          </wp:inline>
        </w:drawing>
      </w:r>
    </w:p>
    <w:p w:rsidR="00DF7CBD" w:rsidP="00DF7CBD" w:rsidRDefault="00DF7CBD" w14:paraId="5086F6EA" w14:textId="5947EBC2">
      <w:pPr>
        <w:pStyle w:val="Caption"/>
        <w:rPr>
          <w:lang w:val="en-US"/>
        </w:rPr>
      </w:pPr>
      <w:bookmarkStart w:name="_Ref5353468" w:id="26"/>
      <w:r w:rsidRPr="00C32FF0">
        <w:rPr>
          <w:lang w:val="en-US"/>
        </w:rPr>
        <w:t xml:space="preserve">Figure </w:t>
      </w:r>
      <w:r>
        <w:fldChar w:fldCharType="begin"/>
      </w:r>
      <w:r w:rsidRPr="00C32FF0">
        <w:rPr>
          <w:lang w:val="en-US"/>
        </w:rPr>
        <w:instrText xml:space="preserve"> SEQ Figure \* ARABIC </w:instrText>
      </w:r>
      <w:r>
        <w:fldChar w:fldCharType="separate"/>
      </w:r>
      <w:r w:rsidR="00791F3E">
        <w:rPr>
          <w:noProof/>
          <w:lang w:val="en-US"/>
        </w:rPr>
        <w:t>22</w:t>
      </w:r>
      <w:r>
        <w:fldChar w:fldCharType="end"/>
      </w:r>
      <w:bookmarkEnd w:id="26"/>
      <w:r w:rsidRPr="00C32FF0">
        <w:rPr>
          <w:lang w:val="en-US"/>
        </w:rPr>
        <w:t>: Relative paths in c</w:t>
      </w:r>
      <w:r>
        <w:rPr>
          <w:lang w:val="en-US"/>
        </w:rPr>
        <w:t>cl.</w:t>
      </w:r>
    </w:p>
    <w:p w:rsidR="00DF7CBD" w:rsidP="00DF7CBD" w:rsidRDefault="00DF7CBD" w14:paraId="64BB6192" w14:textId="77777777">
      <w:pPr>
        <w:rPr>
          <w:lang w:val="en-US"/>
        </w:rPr>
      </w:pPr>
    </w:p>
    <w:p w:rsidR="00DF7CBD" w:rsidP="00DF7CBD" w:rsidRDefault="00DF7CBD" w14:paraId="039B13D5" w14:textId="77777777">
      <w:pPr>
        <w:rPr>
          <w:lang w:val="en-US"/>
        </w:rPr>
      </w:pPr>
      <w:r>
        <w:rPr>
          <w:lang w:val="en-US"/>
        </w:rPr>
        <w:t xml:space="preserve">Now the </w:t>
      </w:r>
      <w:proofErr w:type="spellStart"/>
      <w:r>
        <w:rPr>
          <w:lang w:val="en-US"/>
        </w:rPr>
        <w:t>MapDeformation.pre</w:t>
      </w:r>
      <w:proofErr w:type="spellEnd"/>
      <w:r>
        <w:rPr>
          <w:lang w:val="en-US"/>
        </w:rPr>
        <w:t xml:space="preserve"> can be setup. This file can just be directly edited. Change the mesh regions so it matches the new case.</w:t>
      </w:r>
    </w:p>
    <w:p w:rsidR="00DF7CBD" w:rsidP="00DF7CBD" w:rsidRDefault="00DF7CBD" w14:paraId="6F54742B" w14:textId="77777777">
      <w:pPr>
        <w:rPr>
          <w:lang w:val="en-US"/>
        </w:rPr>
      </w:pPr>
      <w:r>
        <w:rPr>
          <w:noProof/>
        </w:rPr>
        <w:drawing>
          <wp:inline distT="0" distB="0" distL="0" distR="0" wp14:anchorId="74590942" wp14:editId="6D8C13A8">
            <wp:extent cx="4515744" cy="335226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5391" cy="3359428"/>
                    </a:xfrm>
                    <a:prstGeom prst="rect">
                      <a:avLst/>
                    </a:prstGeom>
                  </pic:spPr>
                </pic:pic>
              </a:graphicData>
            </a:graphic>
          </wp:inline>
        </w:drawing>
      </w:r>
    </w:p>
    <w:p w:rsidRPr="004A560D" w:rsidR="00DF7CBD" w:rsidP="00DF7CBD" w:rsidRDefault="00DF7CBD" w14:paraId="15F992C1" w14:textId="77777777">
      <w:pPr>
        <w:rPr>
          <w:noProof/>
          <w:lang w:val="en-US"/>
        </w:rPr>
      </w:pPr>
      <w:r>
        <w:rPr>
          <w:lang w:val="en-US"/>
        </w:rPr>
        <w:t xml:space="preserve">Now the case can be solved for both deformation and fluid part. This is done by in SolverCall_.py adding # in line 87 in front of </w:t>
      </w:r>
      <w:proofErr w:type="spellStart"/>
      <w:r>
        <w:rPr>
          <w:lang w:val="en-US"/>
        </w:rPr>
        <w:t>os.exit</w:t>
      </w:r>
      <w:proofErr w:type="spellEnd"/>
      <w:r>
        <w:rPr>
          <w:lang w:val="en-US"/>
        </w:rPr>
        <w:t>() and removing the # in line 104. This will stop the solver call after the job is submitted to the cluster and make it possible to create the postprocessing.</w:t>
      </w:r>
    </w:p>
    <w:p w:rsidR="00DF7CBD" w:rsidP="00DF7CBD" w:rsidRDefault="00DF7CBD" w14:paraId="227FB6C7" w14:textId="77777777">
      <w:pPr>
        <w:rPr>
          <w:lang w:val="en-US"/>
        </w:rPr>
      </w:pPr>
      <w:r>
        <w:rPr>
          <w:noProof/>
        </w:rPr>
        <w:drawing>
          <wp:inline distT="0" distB="0" distL="0" distR="0" wp14:anchorId="24849E90" wp14:editId="0EC3CA7D">
            <wp:extent cx="6120130" cy="43783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378325"/>
                    </a:xfrm>
                    <a:prstGeom prst="rect">
                      <a:avLst/>
                    </a:prstGeom>
                  </pic:spPr>
                </pic:pic>
              </a:graphicData>
            </a:graphic>
          </wp:inline>
        </w:drawing>
      </w:r>
    </w:p>
    <w:p w:rsidR="00DF7CBD" w:rsidP="00DF7CBD" w:rsidRDefault="00DF7CBD" w14:paraId="1893C0C5" w14:textId="77777777">
      <w:pPr>
        <w:rPr>
          <w:lang w:val="en-US"/>
        </w:rPr>
      </w:pPr>
    </w:p>
    <w:p w:rsidR="00DF7CBD" w:rsidP="00DF7CBD" w:rsidRDefault="00DF7CBD" w14:paraId="7756FC30" w14:textId="77777777">
      <w:pPr>
        <w:rPr>
          <w:lang w:val="en-US"/>
        </w:rPr>
      </w:pPr>
      <w:r>
        <w:rPr>
          <w:lang w:val="en-US"/>
        </w:rPr>
        <w:t xml:space="preserve">Between line 99 and 101 the job file is submitted to the cluster queue. This job file is both containing the submission of the def file and the post call for results extraction from the CFD. </w:t>
      </w:r>
    </w:p>
    <w:p w:rsidR="00DF7CBD" w:rsidP="00DF7CBD" w:rsidRDefault="00DF7CBD" w14:paraId="5F15A73C" w14:textId="77777777">
      <w:pPr>
        <w:rPr>
          <w:lang w:val="en-US"/>
        </w:rPr>
      </w:pPr>
      <w:r>
        <w:rPr>
          <w:lang w:val="en-US"/>
        </w:rPr>
        <w:t xml:space="preserve">The </w:t>
      </w:r>
      <w:proofErr w:type="spellStart"/>
      <w:r>
        <w:rPr>
          <w:lang w:val="en-US"/>
        </w:rPr>
        <w:t>postcall</w:t>
      </w:r>
      <w:proofErr w:type="spellEnd"/>
      <w:r>
        <w:rPr>
          <w:lang w:val="en-US"/>
        </w:rPr>
        <w:t xml:space="preserve"> can be found in </w:t>
      </w:r>
      <w:proofErr w:type="spellStart"/>
      <w:r>
        <w:rPr>
          <w:lang w:val="en-US"/>
        </w:rPr>
        <w:t>MM_templates</w:t>
      </w:r>
      <w:proofErr w:type="spellEnd"/>
      <w:r>
        <w:rPr>
          <w:lang w:val="en-US"/>
        </w:rPr>
        <w:t>/Macros/</w:t>
      </w:r>
      <w:proofErr w:type="spellStart"/>
      <w:r>
        <w:rPr>
          <w:lang w:val="en-US"/>
        </w:rPr>
        <w:t>post.cse</w:t>
      </w:r>
      <w:proofErr w:type="spellEnd"/>
    </w:p>
    <w:p w:rsidR="00DF7CBD" w:rsidP="00DF7CBD" w:rsidRDefault="00DF7CBD" w14:paraId="5CBD94EB" w14:textId="77777777">
      <w:pPr>
        <w:rPr>
          <w:lang w:val="en-US"/>
        </w:rPr>
      </w:pPr>
      <w:r>
        <w:rPr>
          <w:noProof/>
        </w:rPr>
        <w:drawing>
          <wp:inline distT="0" distB="0" distL="0" distR="0" wp14:anchorId="083BDE87" wp14:editId="7BD48E99">
            <wp:extent cx="6120130" cy="6225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6225540"/>
                    </a:xfrm>
                    <a:prstGeom prst="rect">
                      <a:avLst/>
                    </a:prstGeom>
                  </pic:spPr>
                </pic:pic>
              </a:graphicData>
            </a:graphic>
          </wp:inline>
        </w:drawing>
      </w:r>
    </w:p>
    <w:p w:rsidR="00DF7CBD" w:rsidP="00DF7CBD" w:rsidRDefault="00DF7CBD" w14:paraId="7006D954" w14:textId="77777777">
      <w:pPr>
        <w:rPr>
          <w:lang w:val="en-US"/>
        </w:rPr>
      </w:pPr>
      <w:r>
        <w:rPr>
          <w:lang w:val="en-US"/>
        </w:rPr>
        <w:t xml:space="preserve">From line 13 to line 49 results are extracted to Results.txt. This should be modified so it fits the new case. From line 51 different pictures are saved in the folder for visual inspection and troubleshooting. These are done by loading the .res file in to </w:t>
      </w:r>
      <w:proofErr w:type="spellStart"/>
      <w:r>
        <w:rPr>
          <w:lang w:val="en-US"/>
        </w:rPr>
        <w:t>cfx</w:t>
      </w:r>
      <w:proofErr w:type="spellEnd"/>
      <w:r>
        <w:rPr>
          <w:lang w:val="en-US"/>
        </w:rPr>
        <w:t xml:space="preserve"> post and creating desired plot. Then the state needs to be saved(.</w:t>
      </w:r>
      <w:proofErr w:type="spellStart"/>
      <w:r>
        <w:rPr>
          <w:lang w:val="en-US"/>
        </w:rPr>
        <w:t>cst</w:t>
      </w:r>
      <w:proofErr w:type="spellEnd"/>
      <w:r>
        <w:rPr>
          <w:lang w:val="en-US"/>
        </w:rPr>
        <w:t xml:space="preserve">). This can then be loaded in later when the plots are to be saved in batch. </w:t>
      </w:r>
    </w:p>
    <w:p w:rsidR="00DF7CBD" w:rsidP="00DF7CBD" w:rsidRDefault="00DF7CBD" w14:paraId="51CC632D" w14:textId="77777777">
      <w:pPr>
        <w:rPr>
          <w:lang w:val="en-US"/>
        </w:rPr>
      </w:pPr>
    </w:p>
    <w:p w:rsidR="00DF7CBD" w:rsidP="00DF7CBD" w:rsidRDefault="00DF7CBD" w14:paraId="29059256" w14:textId="77777777">
      <w:pPr>
        <w:rPr>
          <w:lang w:val="en-US"/>
        </w:rPr>
      </w:pPr>
      <w:r>
        <w:rPr>
          <w:lang w:val="en-US"/>
        </w:rPr>
        <w:t xml:space="preserve">The last part of the solver call(from 105 to 131) calculates the average values of the integral values. </w:t>
      </w:r>
      <w:r>
        <w:rPr>
          <w:noProof/>
        </w:rPr>
        <w:drawing>
          <wp:inline distT="0" distB="0" distL="0" distR="0" wp14:anchorId="246F6E35" wp14:editId="61E3AD03">
            <wp:extent cx="6120130" cy="44088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408805"/>
                    </a:xfrm>
                    <a:prstGeom prst="rect">
                      <a:avLst/>
                    </a:prstGeom>
                  </pic:spPr>
                </pic:pic>
              </a:graphicData>
            </a:graphic>
          </wp:inline>
        </w:drawing>
      </w:r>
      <w:r>
        <w:rPr>
          <w:lang w:val="en-US"/>
        </w:rPr>
        <w:t xml:space="preserve">This is very useful if the integral values are fluctuating. This will remove the noise going in to </w:t>
      </w:r>
      <w:proofErr w:type="spellStart"/>
      <w:r>
        <w:rPr>
          <w:lang w:val="en-US"/>
        </w:rPr>
        <w:t>OptiSlang</w:t>
      </w:r>
      <w:proofErr w:type="spellEnd"/>
      <w:r>
        <w:rPr>
          <w:lang w:val="en-US"/>
        </w:rPr>
        <w:t xml:space="preserve">. If these are needed for the new case the monitor point in the test case can be used as inspiration. </w:t>
      </w:r>
    </w:p>
    <w:p w:rsidR="00DF7CBD" w:rsidP="00DF7CBD" w:rsidRDefault="00DF7CBD" w14:paraId="55CBB0AD" w14:textId="77777777">
      <w:pPr>
        <w:rPr>
          <w:lang w:val="en-US"/>
        </w:rPr>
      </w:pPr>
      <w:r>
        <w:rPr>
          <w:noProof/>
        </w:rPr>
        <w:drawing>
          <wp:inline distT="0" distB="0" distL="0" distR="0" wp14:anchorId="76712A0C" wp14:editId="6E670604">
            <wp:extent cx="6120130" cy="25292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529205"/>
                    </a:xfrm>
                    <a:prstGeom prst="rect">
                      <a:avLst/>
                    </a:prstGeom>
                  </pic:spPr>
                </pic:pic>
              </a:graphicData>
            </a:graphic>
          </wp:inline>
        </w:drawing>
      </w:r>
    </w:p>
    <w:p w:rsidR="00DF7CBD" w:rsidP="00DF7CBD" w:rsidRDefault="00DF7CBD" w14:paraId="0245C8F9" w14:textId="77777777">
      <w:pPr>
        <w:rPr>
          <w:lang w:val="en-US"/>
        </w:rPr>
      </w:pPr>
      <w:r>
        <w:rPr>
          <w:lang w:val="en-US"/>
        </w:rPr>
        <w:t xml:space="preserve">If there is no or minimal fluctuation in the integral values this can be ignored/commented out.  </w:t>
      </w:r>
    </w:p>
    <w:p w:rsidR="00DF7CBD" w:rsidP="00DF7CBD" w:rsidRDefault="00DF7CBD" w14:paraId="4A3BB00E" w14:textId="77777777">
      <w:pPr>
        <w:rPr>
          <w:lang w:val="en-US"/>
        </w:rPr>
      </w:pPr>
    </w:p>
    <w:p w:rsidR="00DF7CBD" w:rsidP="00DF7CBD" w:rsidRDefault="00DF7CBD" w14:paraId="6EDDDA62" w14:textId="77777777">
      <w:pPr>
        <w:rPr>
          <w:lang w:val="en-US"/>
        </w:rPr>
      </w:pPr>
    </w:p>
    <w:p w:rsidR="00DF7CBD" w:rsidP="00DF7CBD" w:rsidRDefault="00DF7CBD" w14:paraId="500FD584" w14:textId="77777777">
      <w:pPr>
        <w:rPr>
          <w:lang w:val="en-US"/>
        </w:rPr>
      </w:pPr>
      <w:r w:rsidRPr="00266113">
        <w:rPr>
          <w:lang w:val="en-US"/>
        </w:rPr>
        <w:t xml:space="preserve">Modify /SolverCall/SolverCall.py </w:t>
      </w:r>
      <w:r>
        <w:rPr>
          <w:lang w:val="en-US"/>
        </w:rPr>
        <w:t>so the changes matches SolverCall_.py.</w:t>
      </w:r>
    </w:p>
    <w:p w:rsidR="00DF7CBD" w:rsidP="00DF7CBD" w:rsidRDefault="00DF7CBD" w14:paraId="0A7F02CC" w14:textId="77777777">
      <w:pPr>
        <w:rPr>
          <w:lang w:val="en-US"/>
        </w:rPr>
      </w:pPr>
      <w:r>
        <w:rPr>
          <w:lang w:val="en-US"/>
        </w:rPr>
        <w:t xml:space="preserve">Now the solver call should be able to run with no intermediate stops and is ready to be implemented in </w:t>
      </w:r>
      <w:proofErr w:type="spellStart"/>
      <w:r>
        <w:rPr>
          <w:lang w:val="en-US"/>
        </w:rPr>
        <w:t>OptiSlang</w:t>
      </w:r>
      <w:proofErr w:type="spellEnd"/>
      <w:r>
        <w:rPr>
          <w:lang w:val="en-US"/>
        </w:rPr>
        <w:t>.</w:t>
      </w:r>
    </w:p>
    <w:p w:rsidR="00DF7CBD" w:rsidP="00DF7CBD" w:rsidRDefault="00DF7CBD" w14:paraId="459AF76B" w14:textId="77777777">
      <w:pPr>
        <w:rPr>
          <w:lang w:val="en-US"/>
        </w:rPr>
      </w:pPr>
    </w:p>
    <w:p w:rsidRPr="007545B5" w:rsidR="00DF7CBD" w:rsidP="00DF7CBD" w:rsidRDefault="00DF7CBD" w14:paraId="65129D42" w14:textId="77777777">
      <w:pPr>
        <w:pStyle w:val="Heading2"/>
        <w:rPr>
          <w:lang w:val="en-US"/>
        </w:rPr>
      </w:pPr>
      <w:bookmarkStart w:name="_Toc13051002" w:id="27"/>
      <w:bookmarkStart w:name="_Toc13052406" w:id="28"/>
      <w:r w:rsidRPr="007545B5">
        <w:rPr>
          <w:lang w:val="en-US"/>
        </w:rPr>
        <w:t xml:space="preserve">Setting up sensitivity study in </w:t>
      </w:r>
      <w:proofErr w:type="spellStart"/>
      <w:r w:rsidRPr="007545B5">
        <w:rPr>
          <w:lang w:val="en-US"/>
        </w:rPr>
        <w:t>OptiSlang</w:t>
      </w:r>
      <w:bookmarkEnd w:id="27"/>
      <w:bookmarkEnd w:id="28"/>
      <w:proofErr w:type="spellEnd"/>
    </w:p>
    <w:p w:rsidR="00DF7CBD" w:rsidP="00DF7CBD" w:rsidRDefault="00DF7CBD" w14:paraId="1627E191" w14:textId="77777777">
      <w:pPr>
        <w:rPr>
          <w:lang w:val="en-US"/>
        </w:rPr>
      </w:pPr>
      <w:r>
        <w:rPr>
          <w:b/>
          <w:lang w:val="en-US"/>
        </w:rPr>
        <w:t>Step 1:</w:t>
      </w:r>
      <w:r>
        <w:rPr>
          <w:b/>
          <w:lang w:val="en-US"/>
        </w:rPr>
        <w:br/>
      </w:r>
      <w:r>
        <w:rPr>
          <w:lang w:val="en-US"/>
        </w:rPr>
        <w:t>Create a project directory with the following three subdirectories:</w:t>
      </w:r>
    </w:p>
    <w:p w:rsidR="00DF7CBD" w:rsidP="00DF7CBD" w:rsidRDefault="00DF7CBD" w14:paraId="1305436E" w14:textId="77777777">
      <w:pPr>
        <w:pStyle w:val="ListParagraph"/>
        <w:numPr>
          <w:ilvl w:val="0"/>
          <w:numId w:val="26"/>
        </w:numPr>
        <w:rPr>
          <w:lang w:val="en-US"/>
        </w:rPr>
      </w:pPr>
      <w:proofErr w:type="spellStart"/>
      <w:r>
        <w:rPr>
          <w:lang w:val="en-US"/>
        </w:rPr>
        <w:t>InputOutputFiles</w:t>
      </w:r>
      <w:proofErr w:type="spellEnd"/>
    </w:p>
    <w:p w:rsidR="00DF7CBD" w:rsidP="00DF7CBD" w:rsidRDefault="00DF7CBD" w14:paraId="4BF89EF0" w14:textId="77777777">
      <w:pPr>
        <w:pStyle w:val="ListParagraph"/>
        <w:numPr>
          <w:ilvl w:val="0"/>
          <w:numId w:val="26"/>
        </w:numPr>
        <w:rPr>
          <w:lang w:val="en-US"/>
        </w:rPr>
      </w:pPr>
      <w:proofErr w:type="spellStart"/>
      <w:r>
        <w:rPr>
          <w:lang w:val="en-US"/>
        </w:rPr>
        <w:t>MM_Templates</w:t>
      </w:r>
      <w:proofErr w:type="spellEnd"/>
    </w:p>
    <w:p w:rsidR="00DF7CBD" w:rsidP="00DF7CBD" w:rsidRDefault="00DF7CBD" w14:paraId="1BF63E13" w14:textId="77777777">
      <w:pPr>
        <w:pStyle w:val="ListParagraph"/>
        <w:numPr>
          <w:ilvl w:val="0"/>
          <w:numId w:val="26"/>
        </w:numPr>
        <w:rPr>
          <w:lang w:val="en-US"/>
        </w:rPr>
      </w:pPr>
      <w:proofErr w:type="spellStart"/>
      <w:r>
        <w:rPr>
          <w:lang w:val="en-US"/>
        </w:rPr>
        <w:t>SolverCall</w:t>
      </w:r>
      <w:proofErr w:type="spellEnd"/>
    </w:p>
    <w:p w:rsidR="00DF7CBD" w:rsidP="00DF7CBD" w:rsidRDefault="00DF7CBD" w14:paraId="50B80D0F" w14:textId="77777777">
      <w:pPr>
        <w:rPr>
          <w:lang w:val="en-US"/>
        </w:rPr>
      </w:pPr>
      <w:r>
        <w:rPr>
          <w:lang w:val="en-US"/>
        </w:rPr>
        <w:t>Each directory should contain the necessary files described in the previous steps of this guide.</w:t>
      </w:r>
    </w:p>
    <w:p w:rsidRPr="00136303" w:rsidR="00DF7CBD" w:rsidP="00DF7CBD" w:rsidRDefault="00DF7CBD" w14:paraId="3FD9CE18" w14:textId="77777777">
      <w:pPr>
        <w:rPr>
          <w:lang w:val="en-US"/>
        </w:rPr>
      </w:pPr>
      <w:r>
        <w:rPr>
          <w:b/>
          <w:lang w:val="en-US"/>
        </w:rPr>
        <w:t>Step 2:</w:t>
      </w:r>
      <w:r>
        <w:rPr>
          <w:b/>
          <w:lang w:val="en-US"/>
        </w:rPr>
        <w:br/>
      </w:r>
      <w:r>
        <w:rPr>
          <w:lang w:val="en-US"/>
        </w:rPr>
        <w:t xml:space="preserve">Open a terminal on Linux and cd to the project directory. Open </w:t>
      </w:r>
      <w:proofErr w:type="spellStart"/>
      <w:r>
        <w:rPr>
          <w:lang w:val="en-US"/>
        </w:rPr>
        <w:t>OptiSLang</w:t>
      </w:r>
      <w:proofErr w:type="spellEnd"/>
      <w:r>
        <w:rPr>
          <w:lang w:val="en-US"/>
        </w:rPr>
        <w:t xml:space="preserve"> using the following command:</w:t>
      </w:r>
    </w:p>
    <w:p w:rsidR="00DF7CBD" w:rsidP="00DF7CBD" w:rsidRDefault="00DF7CBD" w14:paraId="21C439CD" w14:textId="77777777">
      <w:pPr>
        <w:jc w:val="center"/>
        <w:rPr>
          <w:lang w:val="en-US"/>
        </w:rPr>
      </w:pPr>
      <w:r>
        <w:rPr>
          <w:noProof/>
        </w:rPr>
        <w:drawing>
          <wp:inline distT="0" distB="0" distL="0" distR="0" wp14:anchorId="015ECACE" wp14:editId="2C970459">
            <wp:extent cx="2916562" cy="2000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656" r="2555"/>
                    <a:stretch/>
                  </pic:blipFill>
                  <pic:spPr bwMode="auto">
                    <a:xfrm>
                      <a:off x="0" y="0"/>
                      <a:ext cx="2916820" cy="200025"/>
                    </a:xfrm>
                    <a:prstGeom prst="rect">
                      <a:avLst/>
                    </a:prstGeom>
                    <a:ln>
                      <a:noFill/>
                    </a:ln>
                    <a:extLst>
                      <a:ext uri="{53640926-AAD7-44D8-BBD7-CCE9431645EC}">
                        <a14:shadowObscured xmlns:a14="http://schemas.microsoft.com/office/drawing/2010/main"/>
                      </a:ext>
                    </a:extLst>
                  </pic:spPr>
                </pic:pic>
              </a:graphicData>
            </a:graphic>
          </wp:inline>
        </w:drawing>
      </w:r>
    </w:p>
    <w:p w:rsidR="00DF7CBD" w:rsidP="00DF7CBD" w:rsidRDefault="00DF7CBD" w14:paraId="7FEA2118" w14:textId="77777777">
      <w:pPr>
        <w:rPr>
          <w:lang w:val="en-US"/>
        </w:rPr>
      </w:pPr>
      <w:r>
        <w:rPr>
          <w:lang w:val="en-US"/>
        </w:rPr>
        <w:t xml:space="preserve">Then, create a new project in </w:t>
      </w:r>
      <w:proofErr w:type="spellStart"/>
      <w:r>
        <w:rPr>
          <w:lang w:val="en-US"/>
        </w:rPr>
        <w:t>OptiSLang</w:t>
      </w:r>
      <w:proofErr w:type="spellEnd"/>
      <w:r>
        <w:rPr>
          <w:lang w:val="en-US"/>
        </w:rPr>
        <w:t xml:space="preserve"> and save it in the project directory creating an </w:t>
      </w:r>
      <w:proofErr w:type="spellStart"/>
      <w:r>
        <w:rPr>
          <w:lang w:val="en-US"/>
        </w:rPr>
        <w:t>OptiSLang</w:t>
      </w:r>
      <w:proofErr w:type="spellEnd"/>
      <w:r>
        <w:rPr>
          <w:lang w:val="en-US"/>
        </w:rPr>
        <w:t xml:space="preserve"> project file and corresponding subdirectory. You should now have the following in the project directory:</w:t>
      </w:r>
    </w:p>
    <w:p w:rsidR="00DF7CBD" w:rsidP="00DF7CBD" w:rsidRDefault="00DF7CBD" w14:paraId="54049BB1" w14:textId="77777777">
      <w:pPr>
        <w:jc w:val="center"/>
        <w:rPr>
          <w:lang w:val="en-US"/>
        </w:rPr>
      </w:pPr>
      <w:r>
        <w:rPr>
          <w:noProof/>
        </w:rPr>
        <w:drawing>
          <wp:inline distT="0" distB="0" distL="0" distR="0" wp14:anchorId="388E9710" wp14:editId="5145FFCA">
            <wp:extent cx="4545965" cy="836930"/>
            <wp:effectExtent l="0" t="0" r="698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5965" cy="836930"/>
                    </a:xfrm>
                    <a:prstGeom prst="rect">
                      <a:avLst/>
                    </a:prstGeom>
                    <a:noFill/>
                    <a:ln>
                      <a:noFill/>
                    </a:ln>
                  </pic:spPr>
                </pic:pic>
              </a:graphicData>
            </a:graphic>
          </wp:inline>
        </w:drawing>
      </w:r>
    </w:p>
    <w:p w:rsidRPr="00136303" w:rsidR="00DF7CBD" w:rsidP="00DF7CBD" w:rsidRDefault="00DF7CBD" w14:paraId="4FD5A673" w14:textId="77777777">
      <w:pPr>
        <w:rPr>
          <w:lang w:val="en-US"/>
        </w:rPr>
      </w:pPr>
      <w:r w:rsidRPr="00136303">
        <w:rPr>
          <w:b/>
          <w:lang w:val="en-US"/>
        </w:rPr>
        <w:t>Step 3:</w:t>
      </w:r>
      <w:r>
        <w:rPr>
          <w:b/>
          <w:lang w:val="en-US"/>
        </w:rPr>
        <w:br/>
      </w:r>
      <w:r>
        <w:rPr>
          <w:lang w:val="en-US"/>
        </w:rPr>
        <w:t xml:space="preserve">The next step is to set up the solver call from </w:t>
      </w:r>
      <w:proofErr w:type="spellStart"/>
      <w:r>
        <w:rPr>
          <w:lang w:val="en-US"/>
        </w:rPr>
        <w:t>OptiSlang</w:t>
      </w:r>
      <w:proofErr w:type="spellEnd"/>
      <w:r>
        <w:rPr>
          <w:lang w:val="en-US"/>
        </w:rPr>
        <w:t>. Do so by first dragging the “Solver wizard” into the work environment.</w:t>
      </w:r>
    </w:p>
    <w:p w:rsidR="00DF7CBD" w:rsidP="00DF7CBD" w:rsidRDefault="00DF7CBD" w14:paraId="525F58C0" w14:textId="77777777">
      <w:pPr>
        <w:jc w:val="center"/>
        <w:rPr>
          <w:lang w:val="en-US"/>
        </w:rPr>
      </w:pPr>
      <w:r>
        <w:rPr>
          <w:noProof/>
        </w:rPr>
        <w:drawing>
          <wp:inline distT="0" distB="0" distL="0" distR="0" wp14:anchorId="0572C8BF" wp14:editId="1F8BEB21">
            <wp:extent cx="4813540" cy="174102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9498" cy="1757648"/>
                    </a:xfrm>
                    <a:prstGeom prst="rect">
                      <a:avLst/>
                    </a:prstGeom>
                  </pic:spPr>
                </pic:pic>
              </a:graphicData>
            </a:graphic>
          </wp:inline>
        </w:drawing>
      </w:r>
    </w:p>
    <w:p w:rsidR="00DF7CBD" w:rsidP="00DF7CBD" w:rsidRDefault="00DF7CBD" w14:paraId="2EDCA8D3" w14:textId="77777777">
      <w:pPr>
        <w:rPr>
          <w:lang w:val="en-US"/>
        </w:rPr>
      </w:pPr>
      <w:r>
        <w:rPr>
          <w:lang w:val="en-US"/>
        </w:rPr>
        <w:t>A prompt will appear asking you to select a solver type. Select the text-based solver:</w:t>
      </w:r>
    </w:p>
    <w:p w:rsidR="00DF7CBD" w:rsidP="00DF7CBD" w:rsidRDefault="00DF7CBD" w14:paraId="62456FC8" w14:textId="77777777">
      <w:pPr>
        <w:rPr>
          <w:lang w:val="en-US"/>
        </w:rPr>
      </w:pPr>
      <w:r>
        <w:rPr>
          <w:noProof/>
        </w:rPr>
        <w:drawing>
          <wp:inline distT="0" distB="0" distL="0" distR="0" wp14:anchorId="55C81D1D" wp14:editId="7911D05A">
            <wp:extent cx="6120130" cy="24155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415540"/>
                    </a:xfrm>
                    <a:prstGeom prst="rect">
                      <a:avLst/>
                    </a:prstGeom>
                  </pic:spPr>
                </pic:pic>
              </a:graphicData>
            </a:graphic>
          </wp:inline>
        </w:drawing>
      </w:r>
    </w:p>
    <w:p w:rsidR="00DF7CBD" w:rsidP="00DF7CBD" w:rsidRDefault="00DF7CBD" w14:paraId="1CDE304A" w14:textId="77777777">
      <w:pPr>
        <w:rPr>
          <w:lang w:val="en-US"/>
        </w:rPr>
      </w:pPr>
      <w:r>
        <w:rPr>
          <w:lang w:val="en-US"/>
        </w:rPr>
        <w:t xml:space="preserve">In the next window, navigate to the input file located in </w:t>
      </w:r>
      <w:proofErr w:type="spellStart"/>
      <w:r>
        <w:rPr>
          <w:lang w:val="en-US"/>
        </w:rPr>
        <w:t>InputOutputFiles</w:t>
      </w:r>
      <w:proofErr w:type="spellEnd"/>
      <w:r>
        <w:rPr>
          <w:lang w:val="en-US"/>
        </w:rPr>
        <w:t xml:space="preserve"> named “DeformationInput.txt”. Then, add each line as a new parameter by marking the value and clicking “add”.  You can use the “</w:t>
      </w:r>
      <w:proofErr w:type="spellStart"/>
      <w:r>
        <w:rPr>
          <w:lang w:val="en-US"/>
        </w:rPr>
        <w:t>AutoParametrize</w:t>
      </w:r>
      <w:proofErr w:type="spellEnd"/>
      <w:r>
        <w:rPr>
          <w:lang w:val="en-US"/>
        </w:rPr>
        <w:t xml:space="preserve">” button to ease this process. </w:t>
      </w:r>
    </w:p>
    <w:p w:rsidR="00DF7CBD" w:rsidP="00DF7CBD" w:rsidRDefault="00DF7CBD" w14:paraId="12EF3830" w14:textId="77777777">
      <w:pPr>
        <w:rPr>
          <w:lang w:val="en-US"/>
        </w:rPr>
      </w:pPr>
      <w:r>
        <w:rPr>
          <w:noProof/>
        </w:rPr>
        <w:drawing>
          <wp:inline distT="0" distB="0" distL="0" distR="0" wp14:anchorId="3B72FF56" wp14:editId="45BA5CC9">
            <wp:extent cx="6120130" cy="34004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400425"/>
                    </a:xfrm>
                    <a:prstGeom prst="rect">
                      <a:avLst/>
                    </a:prstGeom>
                  </pic:spPr>
                </pic:pic>
              </a:graphicData>
            </a:graphic>
          </wp:inline>
        </w:drawing>
      </w:r>
    </w:p>
    <w:p w:rsidR="00DF7CBD" w:rsidP="00DF7CBD" w:rsidRDefault="00DF7CBD" w14:paraId="7E4B50D7" w14:textId="77777777">
      <w:pPr>
        <w:rPr>
          <w:lang w:val="en-US"/>
        </w:rPr>
      </w:pPr>
      <w:r>
        <w:rPr>
          <w:lang w:val="en-US"/>
        </w:rPr>
        <w:t xml:space="preserve">Once finished, click next. The next window asks you to specify the properties of the input parameters. Here, specify the parameter type as stochastic, the type as uniform and the distribution range as desired. Other distribution types can be used in cases where the actual distribution of the input parameter is known. </w:t>
      </w:r>
    </w:p>
    <w:p w:rsidR="00DF7CBD" w:rsidP="00DF7CBD" w:rsidRDefault="00DF7CBD" w14:paraId="2A694C48" w14:textId="77777777">
      <w:pPr>
        <w:rPr>
          <w:lang w:val="en-US"/>
        </w:rPr>
      </w:pPr>
      <w:r>
        <w:rPr>
          <w:noProof/>
        </w:rPr>
        <w:drawing>
          <wp:inline distT="0" distB="0" distL="0" distR="0" wp14:anchorId="19865CFE" wp14:editId="52AA4B2C">
            <wp:extent cx="6120130" cy="42754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275455"/>
                    </a:xfrm>
                    <a:prstGeom prst="rect">
                      <a:avLst/>
                    </a:prstGeom>
                  </pic:spPr>
                </pic:pic>
              </a:graphicData>
            </a:graphic>
          </wp:inline>
        </w:drawing>
      </w:r>
    </w:p>
    <w:p w:rsidR="00DF7CBD" w:rsidP="00DF7CBD" w:rsidRDefault="00DF7CBD" w14:paraId="24A02985" w14:textId="77777777">
      <w:pPr>
        <w:rPr>
          <w:lang w:val="en-US"/>
        </w:rPr>
      </w:pPr>
      <w:r>
        <w:rPr>
          <w:lang w:val="en-US"/>
        </w:rPr>
        <w:t xml:space="preserve">In the next window, you are asked to navigate to the output file. Similarly as before, you will also be asked to identify the responses. Do so in the same way is with the input files. </w:t>
      </w:r>
    </w:p>
    <w:p w:rsidR="00DF7CBD" w:rsidP="00DF7CBD" w:rsidRDefault="00DF7CBD" w14:paraId="2F65921C" w14:textId="77777777">
      <w:pPr>
        <w:rPr>
          <w:lang w:val="en-US"/>
        </w:rPr>
      </w:pPr>
      <w:r>
        <w:rPr>
          <w:noProof/>
        </w:rPr>
        <w:drawing>
          <wp:inline distT="0" distB="0" distL="0" distR="0" wp14:anchorId="6A12BB16" wp14:editId="6BA02E9B">
            <wp:extent cx="6120130" cy="2740274"/>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2740274"/>
                    </a:xfrm>
                    <a:prstGeom prst="rect">
                      <a:avLst/>
                    </a:prstGeom>
                    <a:noFill/>
                    <a:ln>
                      <a:noFill/>
                    </a:ln>
                  </pic:spPr>
                </pic:pic>
              </a:graphicData>
            </a:graphic>
          </wp:inline>
        </w:drawing>
      </w:r>
    </w:p>
    <w:p w:rsidR="00DF7CBD" w:rsidP="00DF7CBD" w:rsidRDefault="00DF7CBD" w14:paraId="66A2F7E3" w14:textId="77777777">
      <w:pPr>
        <w:rPr>
          <w:lang w:val="en-US"/>
        </w:rPr>
      </w:pPr>
      <w:r>
        <w:rPr>
          <w:lang w:val="en-US"/>
        </w:rPr>
        <w:t>Clicking next will lead to the criteria window. Here, nothing needs to be specified as it is mainly relevant for optimizations. Click next and finish.</w:t>
      </w:r>
    </w:p>
    <w:p w:rsidR="00DF7CBD" w:rsidP="00DF7CBD" w:rsidRDefault="00DF7CBD" w14:paraId="150CB6C1" w14:textId="77777777">
      <w:pPr>
        <w:rPr>
          <w:lang w:val="en-US"/>
        </w:rPr>
      </w:pPr>
      <w:r>
        <w:rPr>
          <w:b/>
          <w:lang w:val="en-US"/>
        </w:rPr>
        <w:t>Step 4:</w:t>
      </w:r>
      <w:r>
        <w:rPr>
          <w:b/>
          <w:lang w:val="en-US"/>
        </w:rPr>
        <w:br/>
      </w:r>
      <w:r>
        <w:rPr>
          <w:lang w:val="en-US"/>
        </w:rPr>
        <w:t>Execute the project by clicking the play button.</w:t>
      </w:r>
    </w:p>
    <w:p w:rsidR="00DF7CBD" w:rsidP="00DF7CBD" w:rsidRDefault="00DF7CBD" w14:paraId="23CBC42F" w14:textId="77777777">
      <w:pPr>
        <w:rPr>
          <w:lang w:val="en-US"/>
        </w:rPr>
      </w:pPr>
      <w:r>
        <w:rPr>
          <w:b/>
          <w:lang w:val="en-US"/>
        </w:rPr>
        <w:t xml:space="preserve">Step 5: </w:t>
      </w:r>
      <w:r>
        <w:rPr>
          <w:b/>
          <w:lang w:val="en-US"/>
        </w:rPr>
        <w:br/>
      </w:r>
      <w:r>
        <w:rPr>
          <w:lang w:val="en-US"/>
        </w:rPr>
        <w:t xml:space="preserve">If your project has completed successfully, it should be green as shown below. </w:t>
      </w:r>
    </w:p>
    <w:p w:rsidR="00DF7CBD" w:rsidP="00DF7CBD" w:rsidRDefault="00DF7CBD" w14:paraId="5B321025" w14:textId="77777777">
      <w:pPr>
        <w:jc w:val="center"/>
        <w:rPr>
          <w:lang w:val="en-US"/>
        </w:rPr>
      </w:pPr>
      <w:r>
        <w:rPr>
          <w:noProof/>
        </w:rPr>
        <w:drawing>
          <wp:inline distT="0" distB="0" distL="0" distR="0" wp14:anchorId="7B28D48F" wp14:editId="686F73A6">
            <wp:extent cx="2829465" cy="10382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9486" cy="1045627"/>
                    </a:xfrm>
                    <a:prstGeom prst="rect">
                      <a:avLst/>
                    </a:prstGeom>
                  </pic:spPr>
                </pic:pic>
              </a:graphicData>
            </a:graphic>
          </wp:inline>
        </w:drawing>
      </w:r>
    </w:p>
    <w:p w:rsidR="00DF7CBD" w:rsidP="00DF7CBD" w:rsidRDefault="00DF7CBD" w14:paraId="2AA249D0" w14:textId="77777777">
      <w:pPr>
        <w:rPr>
          <w:lang w:val="en-US"/>
        </w:rPr>
      </w:pPr>
      <w:r>
        <w:rPr>
          <w:lang w:val="en-US"/>
        </w:rPr>
        <w:t>Checking that a result is actually obtained can be verified by double clicking anywhere in the green area except on any of the three small boxes. Scrolling to the end of the shown window should reveal the responses.</w:t>
      </w:r>
    </w:p>
    <w:p w:rsidR="00DF7CBD" w:rsidP="00DF7CBD" w:rsidRDefault="00DF7CBD" w14:paraId="2EF67965" w14:textId="77777777">
      <w:pPr>
        <w:rPr>
          <w:lang w:val="en-US"/>
        </w:rPr>
      </w:pPr>
      <w:r>
        <w:rPr>
          <w:noProof/>
        </w:rPr>
        <w:drawing>
          <wp:inline distT="0" distB="0" distL="0" distR="0" wp14:anchorId="16B49155" wp14:editId="28381E2E">
            <wp:extent cx="6120130" cy="24987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498725"/>
                    </a:xfrm>
                    <a:prstGeom prst="rect">
                      <a:avLst/>
                    </a:prstGeom>
                  </pic:spPr>
                </pic:pic>
              </a:graphicData>
            </a:graphic>
          </wp:inline>
        </w:drawing>
      </w:r>
    </w:p>
    <w:p w:rsidR="00DF7CBD" w:rsidP="00DF7CBD" w:rsidRDefault="00DF7CBD" w14:paraId="409BE072" w14:textId="77777777">
      <w:pPr>
        <w:rPr>
          <w:lang w:val="en-US"/>
        </w:rPr>
      </w:pPr>
      <w:r>
        <w:rPr>
          <w:b/>
          <w:lang w:val="en-US"/>
        </w:rPr>
        <w:t>Step 6:</w:t>
      </w:r>
      <w:r>
        <w:rPr>
          <w:b/>
          <w:lang w:val="en-US"/>
        </w:rPr>
        <w:br/>
      </w:r>
      <w:r>
        <w:rPr>
          <w:lang w:val="en-US"/>
        </w:rPr>
        <w:t>Now drag the robustness wizard onto the system as shown below.</w:t>
      </w:r>
    </w:p>
    <w:p w:rsidR="00DF7CBD" w:rsidP="00DF7CBD" w:rsidRDefault="00DF7CBD" w14:paraId="36FE5D91" w14:textId="77777777">
      <w:pPr>
        <w:rPr>
          <w:lang w:val="en-US"/>
        </w:rPr>
      </w:pPr>
      <w:r>
        <w:rPr>
          <w:noProof/>
        </w:rPr>
        <w:drawing>
          <wp:inline distT="0" distB="0" distL="0" distR="0" wp14:anchorId="0BEA9C50" wp14:editId="427B551F">
            <wp:extent cx="6120130" cy="21558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155825"/>
                    </a:xfrm>
                    <a:prstGeom prst="rect">
                      <a:avLst/>
                    </a:prstGeom>
                  </pic:spPr>
                </pic:pic>
              </a:graphicData>
            </a:graphic>
          </wp:inline>
        </w:drawing>
      </w:r>
    </w:p>
    <w:p w:rsidR="00DF7CBD" w:rsidP="00DF7CBD" w:rsidRDefault="00DF7CBD" w14:paraId="57584995" w14:textId="77777777">
      <w:pPr>
        <w:rPr>
          <w:lang w:val="en-US"/>
        </w:rPr>
      </w:pPr>
      <w:r>
        <w:rPr>
          <w:lang w:val="en-US"/>
        </w:rPr>
        <w:t xml:space="preserve">This will automatically transfer all settings you need, so just click next until you reach the window with the sampling settings. By default, the number of samples is 100, but it can be changed based on the number of inputs. It is recommended to have a sampling number of at least 2 times the number of input parameters. </w:t>
      </w:r>
    </w:p>
    <w:p w:rsidR="00DF7CBD" w:rsidP="00DF7CBD" w:rsidRDefault="00DF7CBD" w14:paraId="710BC506" w14:textId="77777777">
      <w:pPr>
        <w:jc w:val="center"/>
        <w:rPr>
          <w:lang w:val="en-US"/>
        </w:rPr>
      </w:pPr>
      <w:r>
        <w:rPr>
          <w:noProof/>
        </w:rPr>
        <w:drawing>
          <wp:inline distT="0" distB="0" distL="0" distR="0" wp14:anchorId="107D589C" wp14:editId="33BD240D">
            <wp:extent cx="3036499" cy="10146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0344" cy="1029304"/>
                    </a:xfrm>
                    <a:prstGeom prst="rect">
                      <a:avLst/>
                    </a:prstGeom>
                  </pic:spPr>
                </pic:pic>
              </a:graphicData>
            </a:graphic>
          </wp:inline>
        </w:drawing>
      </w:r>
    </w:p>
    <w:p w:rsidR="00DF7CBD" w:rsidP="00DF7CBD" w:rsidRDefault="00DF7CBD" w14:paraId="6B926699" w14:textId="77777777">
      <w:pPr>
        <w:rPr>
          <w:lang w:val="en-US"/>
        </w:rPr>
      </w:pPr>
      <w:r>
        <w:rPr>
          <w:lang w:val="en-US"/>
        </w:rPr>
        <w:t xml:space="preserve">Click next/finish until the window closes and a new system appears in the working environment. </w:t>
      </w:r>
    </w:p>
    <w:p w:rsidR="00DF7CBD" w:rsidP="00DF7CBD" w:rsidRDefault="00DF7CBD" w14:paraId="6A76D951" w14:textId="77777777">
      <w:pPr>
        <w:rPr>
          <w:lang w:val="en-US"/>
        </w:rPr>
      </w:pPr>
      <w:r>
        <w:rPr>
          <w:noProof/>
        </w:rPr>
        <w:drawing>
          <wp:inline distT="0" distB="0" distL="0" distR="0" wp14:anchorId="7A1CD638" wp14:editId="3F5317D5">
            <wp:extent cx="6120130" cy="32556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255645"/>
                    </a:xfrm>
                    <a:prstGeom prst="rect">
                      <a:avLst/>
                    </a:prstGeom>
                  </pic:spPr>
                </pic:pic>
              </a:graphicData>
            </a:graphic>
          </wp:inline>
        </w:drawing>
      </w:r>
    </w:p>
    <w:p w:rsidR="00DF7CBD" w:rsidP="00DF7CBD" w:rsidRDefault="00DF7CBD" w14:paraId="6C7BDB41" w14:textId="77777777">
      <w:pPr>
        <w:rPr>
          <w:lang w:val="en-US"/>
        </w:rPr>
      </w:pPr>
      <w:r>
        <w:rPr>
          <w:b/>
          <w:lang w:val="en-US"/>
        </w:rPr>
        <w:t>Step 7:</w:t>
      </w:r>
      <w:r>
        <w:rPr>
          <w:b/>
          <w:lang w:val="en-US"/>
        </w:rPr>
        <w:br/>
      </w:r>
      <w:r>
        <w:rPr>
          <w:lang w:val="en-US"/>
        </w:rPr>
        <w:t xml:space="preserve">Double click the solver block and set the desired number of parallel runs. </w:t>
      </w:r>
    </w:p>
    <w:p w:rsidR="00DF7CBD" w:rsidP="00DF7CBD" w:rsidRDefault="00DF7CBD" w14:paraId="66973CDB" w14:textId="77777777">
      <w:pPr>
        <w:rPr>
          <w:lang w:val="en-US"/>
        </w:rPr>
      </w:pPr>
      <w:r>
        <w:rPr>
          <w:noProof/>
        </w:rPr>
        <w:drawing>
          <wp:inline distT="0" distB="0" distL="0" distR="0" wp14:anchorId="71C61906" wp14:editId="57BAE26E">
            <wp:extent cx="6120130" cy="7283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728345"/>
                    </a:xfrm>
                    <a:prstGeom prst="rect">
                      <a:avLst/>
                    </a:prstGeom>
                  </pic:spPr>
                </pic:pic>
              </a:graphicData>
            </a:graphic>
          </wp:inline>
        </w:drawing>
      </w:r>
    </w:p>
    <w:p w:rsidR="00DF7CBD" w:rsidP="00DF7CBD" w:rsidRDefault="00DF7CBD" w14:paraId="53067B4B" w14:textId="77777777">
      <w:pPr>
        <w:rPr>
          <w:b/>
          <w:lang w:val="en-US"/>
        </w:rPr>
      </w:pPr>
      <w:r>
        <w:rPr>
          <w:b/>
          <w:lang w:val="en-US"/>
        </w:rPr>
        <w:t>Step 8:</w:t>
      </w:r>
    </w:p>
    <w:p w:rsidRPr="00352A8A" w:rsidR="00DF7CBD" w:rsidP="00DF7CBD" w:rsidRDefault="00DF7CBD" w14:paraId="3AB4CF01" w14:textId="77777777">
      <w:pPr>
        <w:rPr>
          <w:lang w:val="en-US"/>
        </w:rPr>
      </w:pPr>
      <w:r>
        <w:rPr>
          <w:lang w:val="en-US"/>
        </w:rPr>
        <w:t>Execute the project.</w:t>
      </w:r>
    </w:p>
    <w:p w:rsidRPr="007545B5" w:rsidR="00DF7CBD" w:rsidP="00DF7CBD" w:rsidRDefault="00DF7CBD" w14:paraId="45761C46" w14:textId="77777777">
      <w:pPr>
        <w:pStyle w:val="Heading2"/>
        <w:rPr>
          <w:lang w:val="en-US"/>
        </w:rPr>
      </w:pPr>
      <w:bookmarkStart w:name="_Toc13051003" w:id="29"/>
      <w:bookmarkStart w:name="_Toc13052407" w:id="30"/>
      <w:r w:rsidRPr="007545B5">
        <w:rPr>
          <w:lang w:val="en-US"/>
        </w:rPr>
        <w:t xml:space="preserve">Post-processing of </w:t>
      </w:r>
      <w:proofErr w:type="spellStart"/>
      <w:r w:rsidRPr="007545B5">
        <w:rPr>
          <w:lang w:val="en-US"/>
        </w:rPr>
        <w:t>OptiSlang</w:t>
      </w:r>
      <w:proofErr w:type="spellEnd"/>
      <w:r w:rsidRPr="007545B5">
        <w:rPr>
          <w:lang w:val="en-US"/>
        </w:rPr>
        <w:t xml:space="preserve"> results</w:t>
      </w:r>
      <w:bookmarkEnd w:id="29"/>
      <w:bookmarkEnd w:id="30"/>
    </w:p>
    <w:p w:rsidR="00DF7CBD" w:rsidP="00DF7CBD" w:rsidRDefault="00DF7CBD" w14:paraId="5F278B22" w14:textId="77777777">
      <w:pPr>
        <w:rPr>
          <w:lang w:val="en-US"/>
        </w:rPr>
      </w:pPr>
      <w:r>
        <w:rPr>
          <w:lang w:val="en-US"/>
        </w:rPr>
        <w:t xml:space="preserve">Once the robustness evaluation is done, the post-processing window will appear and create a meta model. Part of this window is the CoP matrix, which contains the information relevant to this study. An example of a CoP matrix is shown below. </w:t>
      </w:r>
    </w:p>
    <w:p w:rsidR="00DF7CBD" w:rsidP="00DF7CBD" w:rsidRDefault="00DF7CBD" w14:paraId="0B11922A" w14:textId="77777777">
      <w:pPr>
        <w:jc w:val="center"/>
        <w:rPr>
          <w:lang w:val="en-US"/>
        </w:rPr>
      </w:pPr>
      <w:r>
        <w:rPr>
          <w:noProof/>
        </w:rPr>
        <w:drawing>
          <wp:inline distT="0" distB="0" distL="0" distR="0" wp14:anchorId="378D7B7D" wp14:editId="49C748F8">
            <wp:extent cx="4675517" cy="28287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0221" cy="2849757"/>
                    </a:xfrm>
                    <a:prstGeom prst="rect">
                      <a:avLst/>
                    </a:prstGeom>
                  </pic:spPr>
                </pic:pic>
              </a:graphicData>
            </a:graphic>
          </wp:inline>
        </w:drawing>
      </w:r>
    </w:p>
    <w:p w:rsidR="00DF7CBD" w:rsidP="00DF7CBD" w:rsidRDefault="00DF7CBD" w14:paraId="3C20FD92" w14:textId="77777777">
      <w:pPr>
        <w:rPr>
          <w:lang w:val="en-US"/>
        </w:rPr>
      </w:pPr>
      <w:r>
        <w:rPr>
          <w:lang w:val="en-US"/>
        </w:rPr>
        <w:t xml:space="preserve">The CoP shows which input parameters (control points) have the greatest impact on the difference responses. The horizontal axis contains the input parameters while the vertical axis shows the different responses. The “Total” value in the end shows how well the observed variation is explained by the sensitivities displayed in the matrix. </w:t>
      </w:r>
      <w:r w:rsidRPr="00ED2AF4">
        <w:rPr>
          <w:lang w:val="en-US"/>
        </w:rPr>
        <w:t>For instance, for P2 it can be seen that the parameters 19 to 24 accounts for 95.8 % of the total observed variation.</w:t>
      </w:r>
      <w:r w:rsidRPr="00C570D9">
        <w:rPr>
          <w:b/>
          <w:lang w:val="en-US"/>
        </w:rPr>
        <w:t xml:space="preserve"> </w:t>
      </w:r>
      <w:r>
        <w:rPr>
          <w:lang w:val="en-US"/>
        </w:rPr>
        <w:t>It can also be seen that parameter 23 has the greatest impact on the variation in P2. The following steps will show how to visualize this result by plotting the sensitivity on the surface of the investigated geometry.</w:t>
      </w:r>
    </w:p>
    <w:p w:rsidR="00DF7CBD" w:rsidP="00DF7CBD" w:rsidRDefault="00DF7CBD" w14:paraId="58AC993D" w14:textId="77777777">
      <w:pPr>
        <w:rPr>
          <w:lang w:val="en-US"/>
        </w:rPr>
      </w:pPr>
      <w:r>
        <w:rPr>
          <w:b/>
          <w:lang w:val="en-US"/>
        </w:rPr>
        <w:t xml:space="preserve">Step 1: </w:t>
      </w:r>
      <w:r>
        <w:rPr>
          <w:b/>
          <w:lang w:val="en-US"/>
        </w:rPr>
        <w:br/>
      </w:r>
      <w:r>
        <w:rPr>
          <w:lang w:val="en-US"/>
        </w:rPr>
        <w:t xml:space="preserve">To make this process simpler, this guide will simply illustrate the sensitivities by mesh morphing the blade by values corresponding to the sensitivities. However, instead of using </w:t>
      </w:r>
      <w:proofErr w:type="spellStart"/>
      <w:r>
        <w:rPr>
          <w:lang w:val="en-US"/>
        </w:rPr>
        <w:t>OptiSLang</w:t>
      </w:r>
      <w:proofErr w:type="spellEnd"/>
      <w:r>
        <w:rPr>
          <w:lang w:val="en-US"/>
        </w:rPr>
        <w:t xml:space="preserve">, this call will be made manually. The first step is therefore to create a directory with subdirectories corresponding to what occurs in </w:t>
      </w:r>
      <w:proofErr w:type="spellStart"/>
      <w:r>
        <w:rPr>
          <w:lang w:val="en-US"/>
        </w:rPr>
        <w:t>OptiSLang</w:t>
      </w:r>
      <w:proofErr w:type="spellEnd"/>
      <w:r>
        <w:rPr>
          <w:lang w:val="en-US"/>
        </w:rPr>
        <w:t>.</w:t>
      </w:r>
    </w:p>
    <w:p w:rsidRPr="00AB3330" w:rsidR="00DF7CBD" w:rsidP="00DF7CBD" w:rsidRDefault="00DF7CBD" w14:paraId="707F92C6" w14:textId="77777777">
      <w:pPr>
        <w:rPr>
          <w:lang w:val="en-US"/>
        </w:rPr>
      </w:pPr>
      <w:r>
        <w:rPr>
          <w:lang w:val="en-US"/>
        </w:rPr>
        <w:t xml:space="preserve">To see how </w:t>
      </w:r>
      <w:proofErr w:type="spellStart"/>
      <w:r>
        <w:rPr>
          <w:lang w:val="en-US"/>
        </w:rPr>
        <w:t>OptiSLang</w:t>
      </w:r>
      <w:proofErr w:type="spellEnd"/>
      <w:r>
        <w:rPr>
          <w:lang w:val="en-US"/>
        </w:rPr>
        <w:t xml:space="preserve"> structures the project, go to the directory that contains the </w:t>
      </w:r>
      <w:proofErr w:type="spellStart"/>
      <w:r>
        <w:rPr>
          <w:lang w:val="en-US"/>
        </w:rPr>
        <w:t>OptiSLang</w:t>
      </w:r>
      <w:proofErr w:type="spellEnd"/>
      <w:r>
        <w:rPr>
          <w:lang w:val="en-US"/>
        </w:rPr>
        <w:t xml:space="preserve"> project, template files and so on. By unfolding the .</w:t>
      </w:r>
      <w:proofErr w:type="spellStart"/>
      <w:r>
        <w:rPr>
          <w:lang w:val="en-US"/>
        </w:rPr>
        <w:t>opd</w:t>
      </w:r>
      <w:proofErr w:type="spellEnd"/>
      <w:r>
        <w:rPr>
          <w:lang w:val="en-US"/>
        </w:rPr>
        <w:t xml:space="preserve"> directory, the underlying file structure can be seen. This should be replicated in a new directory such as the “Plots” directory shown below. </w:t>
      </w:r>
    </w:p>
    <w:p w:rsidR="00DF7CBD" w:rsidP="00DF7CBD" w:rsidRDefault="00DF7CBD" w14:paraId="692E990F" w14:textId="77777777">
      <w:pPr>
        <w:jc w:val="center"/>
        <w:rPr>
          <w:lang w:val="en-US"/>
        </w:rPr>
      </w:pPr>
      <w:r>
        <w:rPr>
          <w:noProof/>
        </w:rPr>
        <w:drawing>
          <wp:inline distT="0" distB="0" distL="0" distR="0" wp14:anchorId="7D4734C5" wp14:editId="2FC0723D">
            <wp:extent cx="1781175" cy="23145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81175" cy="2314575"/>
                    </a:xfrm>
                    <a:prstGeom prst="rect">
                      <a:avLst/>
                    </a:prstGeom>
                  </pic:spPr>
                </pic:pic>
              </a:graphicData>
            </a:graphic>
          </wp:inline>
        </w:drawing>
      </w:r>
    </w:p>
    <w:p w:rsidR="00DF7CBD" w:rsidP="00DF7CBD" w:rsidRDefault="00DF7CBD" w14:paraId="3BB2BA47" w14:textId="77777777">
      <w:pPr>
        <w:rPr>
          <w:lang w:val="en-US"/>
        </w:rPr>
      </w:pPr>
      <w:r>
        <w:rPr>
          <w:lang w:val="en-US"/>
        </w:rPr>
        <w:t xml:space="preserve">The “Head” directory in this case corresponds to a design directory in </w:t>
      </w:r>
      <w:proofErr w:type="spellStart"/>
      <w:r>
        <w:rPr>
          <w:lang w:val="en-US"/>
        </w:rPr>
        <w:t>OptiSLang</w:t>
      </w:r>
      <w:proofErr w:type="spellEnd"/>
      <w:r>
        <w:rPr>
          <w:lang w:val="en-US"/>
        </w:rPr>
        <w:t xml:space="preserve">. At this level it is also possible to have other directories such as “P2”, “eta” and so on. They can be named anything. </w:t>
      </w:r>
    </w:p>
    <w:p w:rsidRPr="00C570D9" w:rsidR="00DF7CBD" w:rsidP="00DF7CBD" w:rsidRDefault="00DF7CBD" w14:paraId="52A109DD" w14:textId="77777777">
      <w:pPr>
        <w:rPr>
          <w:lang w:val="en-US"/>
        </w:rPr>
      </w:pPr>
      <w:r>
        <w:rPr>
          <w:lang w:val="en-US"/>
        </w:rPr>
        <w:t>Inside the “Head” directory, two files should be placed: The solver bash script and the input file as shown below.</w:t>
      </w:r>
    </w:p>
    <w:p w:rsidR="00DF7CBD" w:rsidP="00DF7CBD" w:rsidRDefault="00DF7CBD" w14:paraId="0704357C" w14:textId="77777777">
      <w:pPr>
        <w:rPr>
          <w:lang w:val="en-US"/>
        </w:rPr>
      </w:pPr>
      <w:bookmarkStart w:name="_Toc13051004" w:id="31"/>
      <w:r>
        <w:rPr>
          <w:noProof/>
        </w:rPr>
        <w:drawing>
          <wp:inline distT="0" distB="0" distL="0" distR="0" wp14:anchorId="04EB4DA1" wp14:editId="520DC732">
            <wp:extent cx="4895850" cy="361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95850" cy="361950"/>
                    </a:xfrm>
                    <a:prstGeom prst="rect">
                      <a:avLst/>
                    </a:prstGeom>
                  </pic:spPr>
                </pic:pic>
              </a:graphicData>
            </a:graphic>
          </wp:inline>
        </w:drawing>
      </w:r>
      <w:bookmarkEnd w:id="31"/>
    </w:p>
    <w:p w:rsidR="00DF7CBD" w:rsidP="00DF7CBD" w:rsidRDefault="00DF7CBD" w14:paraId="4784937D" w14:textId="77777777">
      <w:pPr>
        <w:rPr>
          <w:b/>
          <w:lang w:val="en-US"/>
        </w:rPr>
      </w:pPr>
    </w:p>
    <w:p w:rsidR="00DF7CBD" w:rsidP="00DF7CBD" w:rsidRDefault="00DF7CBD" w14:paraId="441AFA27" w14:textId="77777777">
      <w:pPr>
        <w:rPr>
          <w:lang w:val="en-US"/>
        </w:rPr>
      </w:pPr>
      <w:r>
        <w:rPr>
          <w:b/>
          <w:lang w:val="en-US"/>
        </w:rPr>
        <w:t>Step 2:</w:t>
      </w:r>
      <w:r>
        <w:rPr>
          <w:b/>
          <w:lang w:val="en-US"/>
        </w:rPr>
        <w:br/>
      </w:r>
      <w:r>
        <w:rPr>
          <w:lang w:val="en-US"/>
        </w:rPr>
        <w:t xml:space="preserve">Open “DeformationInput.txt” in your favorite text editor. Then, edit the values so they correspond to the sensitivities shown in the CoP matrix. It is recommended that the sensitivities are divided by for example 10 or 100 to avoid aggressively deforming the blade mesh. </w:t>
      </w:r>
    </w:p>
    <w:p w:rsidR="00DF7CBD" w:rsidP="00DF7CBD" w:rsidRDefault="00DF7CBD" w14:paraId="59FB788B" w14:textId="77777777">
      <w:pPr>
        <w:rPr>
          <w:lang w:val="en-US"/>
        </w:rPr>
      </w:pPr>
      <w:r w:rsidRPr="00ED2AF4">
        <w:rPr>
          <w:noProof/>
          <w:lang w:val="en-US"/>
        </w:rPr>
        <w:drawing>
          <wp:inline distT="0" distB="0" distL="0" distR="0" wp14:anchorId="759F9B5C" wp14:editId="0717FC3B">
            <wp:extent cx="6120130" cy="38633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863340"/>
                    </a:xfrm>
                    <a:prstGeom prst="rect">
                      <a:avLst/>
                    </a:prstGeom>
                  </pic:spPr>
                </pic:pic>
              </a:graphicData>
            </a:graphic>
          </wp:inline>
        </w:drawing>
      </w:r>
    </w:p>
    <w:p w:rsidR="00DF7CBD" w:rsidP="00DF7CBD" w:rsidRDefault="00DF7CBD" w14:paraId="1F4C4630" w14:textId="77777777">
      <w:pPr>
        <w:rPr>
          <w:lang w:val="en-US"/>
        </w:rPr>
      </w:pPr>
      <w:r>
        <w:rPr>
          <w:b/>
          <w:lang w:val="en-US"/>
        </w:rPr>
        <w:t>Step 3:</w:t>
      </w:r>
      <w:r>
        <w:rPr>
          <w:b/>
          <w:lang w:val="en-US"/>
        </w:rPr>
        <w:br/>
      </w:r>
      <w:r>
        <w:rPr>
          <w:lang w:val="en-US"/>
        </w:rPr>
        <w:t xml:space="preserve">Now open a terminal on </w:t>
      </w:r>
      <w:proofErr w:type="spellStart"/>
      <w:r>
        <w:rPr>
          <w:lang w:val="en-US"/>
        </w:rPr>
        <w:t>linux</w:t>
      </w:r>
      <w:proofErr w:type="spellEnd"/>
      <w:r>
        <w:rPr>
          <w:lang w:val="en-US"/>
        </w:rPr>
        <w:t xml:space="preserve"> and cd to the “Head” directory. Here, you can execute the solver call using the bash script.</w:t>
      </w:r>
    </w:p>
    <w:p w:rsidRPr="00670521" w:rsidR="00DF7CBD" w:rsidP="00DF7CBD" w:rsidRDefault="00DF7CBD" w14:paraId="4C2D632C" w14:textId="77777777">
      <w:pPr>
        <w:rPr>
          <w:lang w:val="en-US"/>
        </w:rPr>
      </w:pPr>
      <w:r>
        <w:rPr>
          <w:b/>
          <w:lang w:val="en-US"/>
        </w:rPr>
        <w:t>Step 4:</w:t>
      </w:r>
      <w:r>
        <w:rPr>
          <w:b/>
          <w:lang w:val="en-US"/>
        </w:rPr>
        <w:br/>
      </w:r>
      <w:r>
        <w:rPr>
          <w:lang w:val="en-US"/>
        </w:rPr>
        <w:t xml:space="preserve">The sensitivity can now be shown by plotting the deformation of the mesh on the surface of the blade. Using scripting/sessions, pictures of this can be automatically generated with the solver call. </w:t>
      </w:r>
    </w:p>
    <w:p w:rsidRPr="005A5AD1" w:rsidR="005A5AD1" w:rsidP="00DF7CBD" w:rsidRDefault="005A5AD1" w14:paraId="30E246BB" w14:textId="77777777">
      <w:pPr>
        <w:jc w:val="both"/>
        <w:rPr>
          <w:lang w:val="en-US"/>
        </w:rPr>
      </w:pPr>
    </w:p>
    <w:sectPr w:rsidRPr="005A5AD1" w:rsidR="005A5AD1">
      <w:headerReference w:type="default" r:id="rId57"/>
      <w:footerReference w:type="default" r:id="rId58"/>
      <w:pgSz w:w="11906" w:h="16838" w:orient="portrait"/>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27ABE" w:rsidP="00E9197D" w:rsidRDefault="00E27ABE" w14:paraId="20D07926" w14:textId="77777777">
      <w:r>
        <w:separator/>
      </w:r>
    </w:p>
  </w:endnote>
  <w:endnote w:type="continuationSeparator" w:id="0">
    <w:p w:rsidR="00E27ABE" w:rsidP="00E9197D" w:rsidRDefault="00E27ABE" w14:paraId="24B3552F" w14:textId="77777777">
      <w:r>
        <w:continuationSeparator/>
      </w:r>
    </w:p>
  </w:endnote>
  <w:endnote w:type="continuationNotice" w:id="1">
    <w:p w:rsidR="00E27ABE" w:rsidRDefault="00E27ABE" w14:paraId="067477D2"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tbl>
    <w:tblPr>
      <w:tblW w:w="0" w:type="auto"/>
      <w:tblLayout w:type="fixed"/>
      <w:tblLook w:val="04A0" w:firstRow="1" w:lastRow="0" w:firstColumn="1" w:lastColumn="0" w:noHBand="0" w:noVBand="1"/>
    </w:tblPr>
    <w:tblGrid>
      <w:gridCol w:w="3213"/>
      <w:gridCol w:w="3213"/>
      <w:gridCol w:w="3213"/>
    </w:tblGrid>
    <w:tr w:rsidR="00BC3CDE" w:rsidTr="70D5F48B" w14:paraId="622B6EBA" w14:textId="77777777">
      <w:tc>
        <w:tcPr>
          <w:tcW w:w="3213" w:type="dxa"/>
        </w:tcPr>
        <w:p w:rsidR="00BC3CDE" w:rsidP="70D5F48B" w:rsidRDefault="00BC3CDE" w14:paraId="6E95C905" w14:textId="71223E58">
          <w:pPr>
            <w:pStyle w:val="Header"/>
            <w:ind w:left="-115"/>
          </w:pPr>
        </w:p>
      </w:tc>
      <w:tc>
        <w:tcPr>
          <w:tcW w:w="3213" w:type="dxa"/>
        </w:tcPr>
        <w:p w:rsidR="00BC3CDE" w:rsidP="70D5F48B" w:rsidRDefault="00BC3CDE" w14:paraId="0575C393" w14:textId="2FCA58CE">
          <w:pPr>
            <w:pStyle w:val="Header"/>
            <w:jc w:val="center"/>
          </w:pPr>
        </w:p>
      </w:tc>
      <w:tc>
        <w:tcPr>
          <w:tcW w:w="3213" w:type="dxa"/>
        </w:tcPr>
        <w:p w:rsidR="00BC3CDE" w:rsidP="70D5F48B" w:rsidRDefault="00BC3CDE" w14:paraId="39503D01" w14:textId="27ED2879">
          <w:pPr>
            <w:pStyle w:val="Header"/>
            <w:ind w:right="-115"/>
            <w:jc w:val="right"/>
          </w:pPr>
        </w:p>
      </w:tc>
    </w:tr>
  </w:tbl>
  <w:p w:rsidR="00BC3CDE" w:rsidRDefault="00BC3CDE" w14:paraId="17875992" w14:textId="7406573F">
    <w:pPr>
      <w:pStyle w:val="Footer"/>
    </w:pPr>
    <w:r w:rsidRPr="00924CFE">
      <w:rPr>
        <w:noProof/>
      </w:rPr>
      <w:drawing>
        <wp:anchor distT="0" distB="0" distL="114300" distR="114300" simplePos="0" relativeHeight="251658240" behindDoc="0" locked="0" layoutInCell="1" allowOverlap="1" wp14:anchorId="324E01E6" wp14:editId="75ABB1B0">
          <wp:simplePos x="0" y="0"/>
          <wp:positionH relativeFrom="column">
            <wp:posOffset>-756285</wp:posOffset>
          </wp:positionH>
          <wp:positionV relativeFrom="page">
            <wp:posOffset>9989185</wp:posOffset>
          </wp:positionV>
          <wp:extent cx="7559675" cy="683895"/>
          <wp:effectExtent l="0" t="0" r="3175"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ndfos large beam.png"/>
                  <pic:cNvPicPr/>
                </pic:nvPicPr>
                <pic:blipFill>
                  <a:blip r:embed="rId1">
                    <a:extLst>
                      <a:ext uri="{28A0092B-C50C-407E-A947-70E740481C1C}">
                        <a14:useLocalDpi xmlns:a14="http://schemas.microsoft.com/office/drawing/2010/main" val="0"/>
                      </a:ext>
                    </a:extLst>
                  </a:blip>
                  <a:stretch>
                    <a:fillRect/>
                  </a:stretch>
                </pic:blipFill>
                <pic:spPr>
                  <a:xfrm>
                    <a:off x="0" y="0"/>
                    <a:ext cx="7559675" cy="683895"/>
                  </a:xfrm>
                  <a:prstGeom prst="rect">
                    <a:avLst/>
                  </a:prstGeom>
                </pic:spPr>
              </pic:pic>
            </a:graphicData>
          </a:graphic>
          <wp14:sizeRelH relativeFrom="page">
            <wp14:pctWidth>0</wp14:pctWidth>
          </wp14:sizeRelH>
          <wp14:sizeRelV relativeFrom="page">
            <wp14:pctHeight>0</wp14:pctHeight>
          </wp14:sizeRelV>
        </wp:anchor>
      </w:drawing>
    </w:r>
    <w:r w:rsidRPr="00181144">
      <w:rPr>
        <w:noProof/>
        <w:sz w:val="24"/>
      </w:rPr>
      <mc:AlternateContent>
        <mc:Choice Requires="wps">
          <w:drawing>
            <wp:anchor distT="0" distB="0" distL="114300" distR="114300" simplePos="0" relativeHeight="251658241" behindDoc="0" locked="0" layoutInCell="1" allowOverlap="1" wp14:anchorId="56CCA4AC" wp14:editId="03D63E85">
              <wp:simplePos x="0" y="0"/>
              <wp:positionH relativeFrom="column">
                <wp:posOffset>-424815</wp:posOffset>
              </wp:positionH>
              <wp:positionV relativeFrom="paragraph">
                <wp:posOffset>-195580</wp:posOffset>
              </wp:positionV>
              <wp:extent cx="6898944" cy="371475"/>
              <wp:effectExtent l="0" t="0" r="0" b="0"/>
              <wp:wrapNone/>
              <wp:docPr id="3" name="Text Box 3"/>
              <wp:cNvGraphicFramePr/>
              <a:graphic xmlns:a="http://schemas.openxmlformats.org/drawingml/2006/main">
                <a:graphicData uri="http://schemas.microsoft.com/office/word/2010/wordprocessingShape">
                  <wps:wsp>
                    <wps:cNvSpPr txBox="1"/>
                    <wps:spPr>
                      <a:xfrm>
                        <a:off x="0" y="0"/>
                        <a:ext cx="6898944" cy="371475"/>
                      </a:xfrm>
                      <a:prstGeom prst="rect">
                        <a:avLst/>
                      </a:prstGeom>
                      <a:noFill/>
                      <a:ln w="6350">
                        <a:noFill/>
                      </a:ln>
                      <a:effectLst/>
                    </wps:spPr>
                    <wps:txbx>
                      <w:txbxContent>
                        <w:p w:rsidRPr="00A21CE8" w:rsidR="00BC3CDE" w:rsidP="00E03A1F" w:rsidRDefault="00BC3CDE" w14:paraId="10D919B1" w14:textId="77777777">
                          <w:pPr>
                            <w:jc w:val="right"/>
                            <w:rPr>
                              <w:b/>
                              <w:color w:val="A6A6A6" w:themeColor="background1" w:themeShade="A6"/>
                              <w:sz w:val="18"/>
                              <w:szCs w:val="18"/>
                            </w:rPr>
                          </w:pPr>
                          <w:r w:rsidRPr="00A21CE8">
                            <w:rPr>
                              <w:b/>
                              <w:color w:val="A6A6A6" w:themeColor="background1" w:themeShade="A6"/>
                              <w:sz w:val="18"/>
                              <w:szCs w:val="18"/>
                            </w:rPr>
                            <w:fldChar w:fldCharType="begin"/>
                          </w:r>
                          <w:r w:rsidRPr="00A21CE8">
                            <w:rPr>
                              <w:b/>
                              <w:color w:val="A6A6A6" w:themeColor="background1" w:themeShade="A6"/>
                              <w:sz w:val="18"/>
                              <w:szCs w:val="18"/>
                            </w:rPr>
                            <w:instrText xml:space="preserve"> PAGE   \* MERGEFORMAT </w:instrText>
                          </w:r>
                          <w:r w:rsidRPr="00A21CE8">
                            <w:rPr>
                              <w:b/>
                              <w:color w:val="A6A6A6" w:themeColor="background1" w:themeShade="A6"/>
                              <w:sz w:val="18"/>
                              <w:szCs w:val="18"/>
                            </w:rPr>
                            <w:fldChar w:fldCharType="separate"/>
                          </w:r>
                          <w:r>
                            <w:rPr>
                              <w:b/>
                              <w:noProof/>
                              <w:color w:val="A6A6A6" w:themeColor="background1" w:themeShade="A6"/>
                              <w:sz w:val="18"/>
                              <w:szCs w:val="18"/>
                            </w:rPr>
                            <w:t>1</w:t>
                          </w:r>
                          <w:r w:rsidRPr="00A21CE8">
                            <w:rPr>
                              <w:b/>
                              <w:noProof/>
                              <w:color w:val="A6A6A6" w:themeColor="background1" w:themeShade="A6"/>
                              <w:sz w:val="18"/>
                              <w:szCs w:val="18"/>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shapetype id="_x0000_t202" coordsize="21600,21600" o:spt="202" path="m,l,21600r21600,l21600,xe" w14:anchorId="56CCA4AC">
              <v:stroke joinstyle="miter"/>
              <v:path gradientshapeok="t" o:connecttype="rect"/>
            </v:shapetype>
            <v:shape id="Text Box 3" style="position:absolute;margin-left:-33.45pt;margin-top:-15.4pt;width:543.2pt;height:29.2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">
              <v:textbox style="mso-fit-shape-to-text:t" inset="0,0,0,0">
                <w:txbxContent>
                  <w:p w:rsidRPr="00A21CE8" w:rsidR="00BC3CDE" w:rsidP="00E03A1F" w:rsidRDefault="00BC3CDE" w14:paraId="10D919B1" w14:textId="77777777">
                    <w:pPr>
                      <w:jc w:val="right"/>
                      <w:rPr>
                        <w:b/>
                        <w:color w:val="A6A6A6" w:themeColor="background1" w:themeShade="A6"/>
                        <w:sz w:val="18"/>
                        <w:szCs w:val="18"/>
                      </w:rPr>
                    </w:pPr>
                    <w:r w:rsidRPr="00A21CE8">
                      <w:rPr>
                        <w:b/>
                        <w:color w:val="A6A6A6" w:themeColor="background1" w:themeShade="A6"/>
                        <w:sz w:val="18"/>
                        <w:szCs w:val="18"/>
                      </w:rPr>
                      <w:fldChar w:fldCharType="begin"/>
                    </w:r>
                    <w:r w:rsidRPr="00A21CE8">
                      <w:rPr>
                        <w:b/>
                        <w:color w:val="A6A6A6" w:themeColor="background1" w:themeShade="A6"/>
                        <w:sz w:val="18"/>
                        <w:szCs w:val="18"/>
                      </w:rPr>
                      <w:instrText xml:space="preserve"> PAGE   \* MERGEFORMAT </w:instrText>
                    </w:r>
                    <w:r w:rsidRPr="00A21CE8">
                      <w:rPr>
                        <w:b/>
                        <w:color w:val="A6A6A6" w:themeColor="background1" w:themeShade="A6"/>
                        <w:sz w:val="18"/>
                        <w:szCs w:val="18"/>
                      </w:rPr>
                      <w:fldChar w:fldCharType="separate"/>
                    </w:r>
                    <w:r>
                      <w:rPr>
                        <w:b/>
                        <w:noProof/>
                        <w:color w:val="A6A6A6" w:themeColor="background1" w:themeShade="A6"/>
                        <w:sz w:val="18"/>
                        <w:szCs w:val="18"/>
                      </w:rPr>
                      <w:t>1</w:t>
                    </w:r>
                    <w:r w:rsidRPr="00A21CE8">
                      <w:rPr>
                        <w:b/>
                        <w:noProof/>
                        <w:color w:val="A6A6A6" w:themeColor="background1" w:themeShade="A6"/>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27ABE" w:rsidP="00E9197D" w:rsidRDefault="00E27ABE" w14:paraId="1AC14EDC" w14:textId="77777777">
      <w:r>
        <w:separator/>
      </w:r>
    </w:p>
  </w:footnote>
  <w:footnote w:type="continuationSeparator" w:id="0">
    <w:p w:rsidR="00E27ABE" w:rsidP="00E9197D" w:rsidRDefault="00E27ABE" w14:paraId="2E7CA031" w14:textId="77777777">
      <w:r>
        <w:continuationSeparator/>
      </w:r>
    </w:p>
  </w:footnote>
  <w:footnote w:type="continuationNotice" w:id="1">
    <w:p w:rsidR="00E27ABE" w:rsidRDefault="00E27ABE" w14:paraId="4F7EF77F"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213"/>
      <w:gridCol w:w="3213"/>
      <w:gridCol w:w="3213"/>
    </w:tblGrid>
    <w:tr w:rsidR="00BC3CDE" w:rsidTr="70D5F48B" w14:paraId="3FC1593C" w14:textId="77777777">
      <w:tc>
        <w:tcPr>
          <w:tcW w:w="3213" w:type="dxa"/>
        </w:tcPr>
        <w:p w:rsidR="00BC3CDE" w:rsidP="70D5F48B" w:rsidRDefault="00BC3CDE" w14:paraId="10E4A980" w14:textId="04297724">
          <w:pPr>
            <w:pStyle w:val="Header"/>
            <w:ind w:left="-115"/>
          </w:pPr>
        </w:p>
      </w:tc>
      <w:tc>
        <w:tcPr>
          <w:tcW w:w="3213" w:type="dxa"/>
        </w:tcPr>
        <w:p w:rsidR="00BC3CDE" w:rsidP="70D5F48B" w:rsidRDefault="00BC3CDE" w14:paraId="6C458888" w14:textId="75F9B2F2">
          <w:pPr>
            <w:pStyle w:val="Header"/>
            <w:jc w:val="center"/>
          </w:pPr>
        </w:p>
      </w:tc>
      <w:tc>
        <w:tcPr>
          <w:tcW w:w="3213" w:type="dxa"/>
        </w:tcPr>
        <w:p w:rsidR="00BC3CDE" w:rsidP="70D5F48B" w:rsidRDefault="00BC3CDE" w14:paraId="01232095" w14:textId="611A9BBF">
          <w:pPr>
            <w:pStyle w:val="Header"/>
            <w:ind w:right="-115"/>
            <w:jc w:val="right"/>
          </w:pPr>
        </w:p>
      </w:tc>
    </w:tr>
  </w:tbl>
  <w:p w:rsidR="00BC3CDE" w:rsidRDefault="00BC3CDE" w14:paraId="05CBC200" w14:textId="6C34DB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C6DCF"/>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24162C"/>
    <w:multiLevelType w:val="hybridMultilevel"/>
    <w:tmpl w:val="39107210"/>
    <w:lvl w:ilvl="0" w:tplc="04060001">
      <w:start w:val="1"/>
      <w:numFmt w:val="bullet"/>
      <w:lvlText w:val=""/>
      <w:lvlJc w:val="left"/>
      <w:pPr>
        <w:ind w:left="720" w:hanging="360"/>
      </w:pPr>
      <w:rPr>
        <w:rFonts w:hint="default" w:ascii="Symbol" w:hAnsi="Symbol"/>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2" w15:restartNumberingAfterBreak="0">
    <w:nsid w:val="0A5A42E0"/>
    <w:multiLevelType w:val="hybridMultilevel"/>
    <w:tmpl w:val="B68A5F0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09437C7"/>
    <w:multiLevelType w:val="hybridMultilevel"/>
    <w:tmpl w:val="E80CC45E"/>
    <w:lvl w:ilvl="0" w:tplc="7A56D57C">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4" w15:restartNumberingAfterBreak="0">
    <w:nsid w:val="1482775B"/>
    <w:multiLevelType w:val="multilevel"/>
    <w:tmpl w:val="826607F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705"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9592EA1"/>
    <w:multiLevelType w:val="hybridMultilevel"/>
    <w:tmpl w:val="246EF32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FB93257"/>
    <w:multiLevelType w:val="hybridMultilevel"/>
    <w:tmpl w:val="BEE29952"/>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7" w15:restartNumberingAfterBreak="0">
    <w:nsid w:val="20EA74E3"/>
    <w:multiLevelType w:val="hybridMultilevel"/>
    <w:tmpl w:val="2404EFA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231A5D43"/>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1C04AD"/>
    <w:multiLevelType w:val="hybridMultilevel"/>
    <w:tmpl w:val="032CFF3A"/>
    <w:lvl w:ilvl="0" w:tplc="04060001">
      <w:start w:val="1"/>
      <w:numFmt w:val="bullet"/>
      <w:lvlText w:val=""/>
      <w:lvlJc w:val="left"/>
      <w:pPr>
        <w:ind w:left="720" w:hanging="360"/>
      </w:pPr>
      <w:rPr>
        <w:rFonts w:hint="default" w:ascii="Symbol" w:hAnsi="Symbol"/>
      </w:rPr>
    </w:lvl>
    <w:lvl w:ilvl="1" w:tplc="04060003">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10" w15:restartNumberingAfterBreak="0">
    <w:nsid w:val="2C0620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4427CBE"/>
    <w:multiLevelType w:val="hybridMultilevel"/>
    <w:tmpl w:val="9B0E174E"/>
    <w:lvl w:ilvl="0" w:tplc="CB1202FA">
      <w:start w:val="1"/>
      <w:numFmt w:val="bullet"/>
      <w:lvlText w:val="-"/>
      <w:lvlJc w:val="left"/>
      <w:pPr>
        <w:ind w:left="720" w:hanging="360"/>
      </w:pPr>
      <w:rPr>
        <w:rFonts w:hint="default" w:ascii="Calibri" w:hAnsi="Calibri" w:eastAsia="Times New Roman" w:cs="Times New Roman"/>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12" w15:restartNumberingAfterBreak="0">
    <w:nsid w:val="375D2BC7"/>
    <w:multiLevelType w:val="multilevel"/>
    <w:tmpl w:val="CD908E04"/>
    <w:lvl w:ilvl="0">
      <w:start w:val="1"/>
      <w:numFmt w:val="upperLetter"/>
      <w:pStyle w:val="Heading7"/>
      <w:suff w:val="space"/>
      <w:lvlText w:val="Appendix %1."/>
      <w:lvlJc w:val="left"/>
      <w:pPr>
        <w:ind w:left="357" w:hanging="35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C8F7BD0"/>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0331785"/>
    <w:multiLevelType w:val="hybridMultilevel"/>
    <w:tmpl w:val="6A1C1548"/>
    <w:lvl w:ilvl="0" w:tplc="713A61C6">
      <w:numFmt w:val="bullet"/>
      <w:lvlText w:val="-"/>
      <w:lvlJc w:val="left"/>
      <w:pPr>
        <w:ind w:left="720" w:hanging="360"/>
      </w:pPr>
      <w:rPr>
        <w:rFonts w:hint="default" w:ascii="Calibri" w:hAnsi="Calibri" w:cs="Calibri" w:eastAsiaTheme="minorEastAsia"/>
      </w:rPr>
    </w:lvl>
    <w:lvl w:ilvl="1" w:tplc="04060003">
      <w:start w:val="1"/>
      <w:numFmt w:val="bullet"/>
      <w:lvlText w:val="o"/>
      <w:lvlJc w:val="left"/>
      <w:pPr>
        <w:ind w:left="1440" w:hanging="360"/>
      </w:pPr>
      <w:rPr>
        <w:rFonts w:hint="default" w:ascii="Courier New" w:hAnsi="Courier New" w:cs="Courier New"/>
      </w:rPr>
    </w:lvl>
    <w:lvl w:ilvl="2" w:tplc="04060005">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15" w15:restartNumberingAfterBreak="0">
    <w:nsid w:val="60CC34E5"/>
    <w:multiLevelType w:val="hybridMultilevel"/>
    <w:tmpl w:val="ED3A8B2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7F58211B"/>
    <w:multiLevelType w:val="hybridMultilevel"/>
    <w:tmpl w:val="9D36ACE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665400748">
    <w:abstractNumId w:val="11"/>
  </w:num>
  <w:num w:numId="2" w16cid:durableId="1753309034">
    <w:abstractNumId w:val="4"/>
  </w:num>
  <w:num w:numId="3" w16cid:durableId="1392533527">
    <w:abstractNumId w:val="4"/>
  </w:num>
  <w:num w:numId="4" w16cid:durableId="1528564238">
    <w:abstractNumId w:val="4"/>
  </w:num>
  <w:num w:numId="5" w16cid:durableId="543177253">
    <w:abstractNumId w:val="4"/>
  </w:num>
  <w:num w:numId="6" w16cid:durableId="962808283">
    <w:abstractNumId w:val="4"/>
  </w:num>
  <w:num w:numId="7" w16cid:durableId="552929956">
    <w:abstractNumId w:val="4"/>
  </w:num>
  <w:num w:numId="8" w16cid:durableId="589628299">
    <w:abstractNumId w:val="4"/>
  </w:num>
  <w:num w:numId="9" w16cid:durableId="426581552">
    <w:abstractNumId w:val="4"/>
  </w:num>
  <w:num w:numId="10" w16cid:durableId="1891720381">
    <w:abstractNumId w:val="4"/>
  </w:num>
  <w:num w:numId="11" w16cid:durableId="1962953515">
    <w:abstractNumId w:val="4"/>
  </w:num>
  <w:num w:numId="12" w16cid:durableId="1454325925">
    <w:abstractNumId w:val="6"/>
  </w:num>
  <w:num w:numId="13" w16cid:durableId="148375778">
    <w:abstractNumId w:val="2"/>
  </w:num>
  <w:num w:numId="14" w16cid:durableId="1231188510">
    <w:abstractNumId w:val="5"/>
  </w:num>
  <w:num w:numId="15" w16cid:durableId="1082721845">
    <w:abstractNumId w:val="16"/>
  </w:num>
  <w:num w:numId="16" w16cid:durableId="125634044">
    <w:abstractNumId w:val="13"/>
  </w:num>
  <w:num w:numId="17" w16cid:durableId="1673485742">
    <w:abstractNumId w:val="8"/>
  </w:num>
  <w:num w:numId="18" w16cid:durableId="533424959">
    <w:abstractNumId w:val="0"/>
  </w:num>
  <w:num w:numId="19" w16cid:durableId="2080402076">
    <w:abstractNumId w:val="15"/>
  </w:num>
  <w:num w:numId="20" w16cid:durableId="296184734">
    <w:abstractNumId w:val="12"/>
  </w:num>
  <w:num w:numId="21" w16cid:durableId="812596215">
    <w:abstractNumId w:val="1"/>
  </w:num>
  <w:num w:numId="22" w16cid:durableId="782303989">
    <w:abstractNumId w:val="9"/>
  </w:num>
  <w:num w:numId="23" w16cid:durableId="2012297491">
    <w:abstractNumId w:val="3"/>
  </w:num>
  <w:num w:numId="24" w16cid:durableId="1264150748">
    <w:abstractNumId w:val="10"/>
  </w:num>
  <w:num w:numId="25" w16cid:durableId="620500478">
    <w:abstractNumId w:val="7"/>
  </w:num>
  <w:num w:numId="26" w16cid:durableId="175077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roofState w:spelling="clean" w:grammar="dirty"/>
  <w:trackRevisions w:val="false"/>
  <w:defaultTabStop w:val="130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A19"/>
    <w:rsid w:val="0000475E"/>
    <w:rsid w:val="00004CFB"/>
    <w:rsid w:val="00005591"/>
    <w:rsid w:val="00005823"/>
    <w:rsid w:val="000064FE"/>
    <w:rsid w:val="000068FF"/>
    <w:rsid w:val="0001314D"/>
    <w:rsid w:val="0001571F"/>
    <w:rsid w:val="000245A9"/>
    <w:rsid w:val="00031DF8"/>
    <w:rsid w:val="00033BAE"/>
    <w:rsid w:val="00034EC7"/>
    <w:rsid w:val="00042392"/>
    <w:rsid w:val="00042DD4"/>
    <w:rsid w:val="00043B28"/>
    <w:rsid w:val="00043B48"/>
    <w:rsid w:val="00045FCD"/>
    <w:rsid w:val="00047C5E"/>
    <w:rsid w:val="00056F4A"/>
    <w:rsid w:val="00061078"/>
    <w:rsid w:val="0006374E"/>
    <w:rsid w:val="0006564C"/>
    <w:rsid w:val="000658B5"/>
    <w:rsid w:val="000701F0"/>
    <w:rsid w:val="00073E5B"/>
    <w:rsid w:val="00074306"/>
    <w:rsid w:val="000769DD"/>
    <w:rsid w:val="00080EED"/>
    <w:rsid w:val="00085480"/>
    <w:rsid w:val="00085FA5"/>
    <w:rsid w:val="00087E89"/>
    <w:rsid w:val="00093EA0"/>
    <w:rsid w:val="000A1E5E"/>
    <w:rsid w:val="000A365B"/>
    <w:rsid w:val="000A7D80"/>
    <w:rsid w:val="000B1BB9"/>
    <w:rsid w:val="000B448C"/>
    <w:rsid w:val="000C3DD6"/>
    <w:rsid w:val="000C6537"/>
    <w:rsid w:val="000C7F5D"/>
    <w:rsid w:val="000D0227"/>
    <w:rsid w:val="000D3D92"/>
    <w:rsid w:val="000D567C"/>
    <w:rsid w:val="000D5975"/>
    <w:rsid w:val="000D648B"/>
    <w:rsid w:val="000E38AD"/>
    <w:rsid w:val="000E7691"/>
    <w:rsid w:val="000F3473"/>
    <w:rsid w:val="000F6219"/>
    <w:rsid w:val="000F7578"/>
    <w:rsid w:val="001011E8"/>
    <w:rsid w:val="001027FC"/>
    <w:rsid w:val="0010689F"/>
    <w:rsid w:val="00106BAA"/>
    <w:rsid w:val="00113171"/>
    <w:rsid w:val="00113AFB"/>
    <w:rsid w:val="0012039F"/>
    <w:rsid w:val="001227A1"/>
    <w:rsid w:val="00132950"/>
    <w:rsid w:val="0013464D"/>
    <w:rsid w:val="00134F0B"/>
    <w:rsid w:val="0013580F"/>
    <w:rsid w:val="00137A67"/>
    <w:rsid w:val="001405C3"/>
    <w:rsid w:val="00140673"/>
    <w:rsid w:val="00142EA3"/>
    <w:rsid w:val="001433A1"/>
    <w:rsid w:val="001513C8"/>
    <w:rsid w:val="0015319C"/>
    <w:rsid w:val="001556CC"/>
    <w:rsid w:val="00157C42"/>
    <w:rsid w:val="00164E7E"/>
    <w:rsid w:val="00167117"/>
    <w:rsid w:val="00170250"/>
    <w:rsid w:val="00171612"/>
    <w:rsid w:val="0017352B"/>
    <w:rsid w:val="00174258"/>
    <w:rsid w:val="00184865"/>
    <w:rsid w:val="00186F97"/>
    <w:rsid w:val="0018762B"/>
    <w:rsid w:val="00187C47"/>
    <w:rsid w:val="00187F30"/>
    <w:rsid w:val="00190AAF"/>
    <w:rsid w:val="00192A19"/>
    <w:rsid w:val="001A1AF9"/>
    <w:rsid w:val="001A2E35"/>
    <w:rsid w:val="001A3A28"/>
    <w:rsid w:val="001B125E"/>
    <w:rsid w:val="001C0337"/>
    <w:rsid w:val="001C390B"/>
    <w:rsid w:val="001C44C4"/>
    <w:rsid w:val="001C4594"/>
    <w:rsid w:val="001C45B8"/>
    <w:rsid w:val="001C45F0"/>
    <w:rsid w:val="001C50D3"/>
    <w:rsid w:val="001C557F"/>
    <w:rsid w:val="001D0646"/>
    <w:rsid w:val="001D3F9E"/>
    <w:rsid w:val="001D444E"/>
    <w:rsid w:val="001D46E2"/>
    <w:rsid w:val="001E189E"/>
    <w:rsid w:val="001E189F"/>
    <w:rsid w:val="001E2C3F"/>
    <w:rsid w:val="001E7843"/>
    <w:rsid w:val="001F0C42"/>
    <w:rsid w:val="001F4EE9"/>
    <w:rsid w:val="00202788"/>
    <w:rsid w:val="002046AA"/>
    <w:rsid w:val="00206319"/>
    <w:rsid w:val="00206476"/>
    <w:rsid w:val="00214E49"/>
    <w:rsid w:val="002167EE"/>
    <w:rsid w:val="0022560F"/>
    <w:rsid w:val="00226177"/>
    <w:rsid w:val="0022688C"/>
    <w:rsid w:val="00227F63"/>
    <w:rsid w:val="00231B60"/>
    <w:rsid w:val="002334C2"/>
    <w:rsid w:val="00236443"/>
    <w:rsid w:val="002371DE"/>
    <w:rsid w:val="00240493"/>
    <w:rsid w:val="00241157"/>
    <w:rsid w:val="00250E86"/>
    <w:rsid w:val="00251E77"/>
    <w:rsid w:val="002529AD"/>
    <w:rsid w:val="002610E5"/>
    <w:rsid w:val="00266014"/>
    <w:rsid w:val="00271DBF"/>
    <w:rsid w:val="002804AC"/>
    <w:rsid w:val="00285D89"/>
    <w:rsid w:val="00285F18"/>
    <w:rsid w:val="00287DA4"/>
    <w:rsid w:val="00290237"/>
    <w:rsid w:val="00295760"/>
    <w:rsid w:val="00297A72"/>
    <w:rsid w:val="002B0D3B"/>
    <w:rsid w:val="002B35CE"/>
    <w:rsid w:val="002B3AB0"/>
    <w:rsid w:val="002B6F0A"/>
    <w:rsid w:val="002B7DBC"/>
    <w:rsid w:val="002C2315"/>
    <w:rsid w:val="002D0ED1"/>
    <w:rsid w:val="002D5E0A"/>
    <w:rsid w:val="002D6B01"/>
    <w:rsid w:val="002E3594"/>
    <w:rsid w:val="002E77A8"/>
    <w:rsid w:val="002F1FDF"/>
    <w:rsid w:val="002F795E"/>
    <w:rsid w:val="002F7993"/>
    <w:rsid w:val="0030081D"/>
    <w:rsid w:val="003073F6"/>
    <w:rsid w:val="00317C36"/>
    <w:rsid w:val="003235CF"/>
    <w:rsid w:val="0032756B"/>
    <w:rsid w:val="00327F84"/>
    <w:rsid w:val="00333D91"/>
    <w:rsid w:val="0033497E"/>
    <w:rsid w:val="00340C40"/>
    <w:rsid w:val="00346450"/>
    <w:rsid w:val="00350A1D"/>
    <w:rsid w:val="00352312"/>
    <w:rsid w:val="0035404B"/>
    <w:rsid w:val="00363131"/>
    <w:rsid w:val="003642D2"/>
    <w:rsid w:val="00366B80"/>
    <w:rsid w:val="00366F07"/>
    <w:rsid w:val="00374298"/>
    <w:rsid w:val="00375B16"/>
    <w:rsid w:val="00375ECB"/>
    <w:rsid w:val="00377A18"/>
    <w:rsid w:val="00380181"/>
    <w:rsid w:val="003859AF"/>
    <w:rsid w:val="0039568F"/>
    <w:rsid w:val="00396F31"/>
    <w:rsid w:val="003A3EDE"/>
    <w:rsid w:val="003A605F"/>
    <w:rsid w:val="003B0881"/>
    <w:rsid w:val="003B2766"/>
    <w:rsid w:val="003B4E95"/>
    <w:rsid w:val="003B72C0"/>
    <w:rsid w:val="003B7F06"/>
    <w:rsid w:val="003C0042"/>
    <w:rsid w:val="003C5CD8"/>
    <w:rsid w:val="003D1091"/>
    <w:rsid w:val="003D1B54"/>
    <w:rsid w:val="003D1F41"/>
    <w:rsid w:val="003D4502"/>
    <w:rsid w:val="003E5EE1"/>
    <w:rsid w:val="003E6107"/>
    <w:rsid w:val="003E74C9"/>
    <w:rsid w:val="003F1C02"/>
    <w:rsid w:val="003F4046"/>
    <w:rsid w:val="003F7AC5"/>
    <w:rsid w:val="0040499F"/>
    <w:rsid w:val="00405062"/>
    <w:rsid w:val="00406676"/>
    <w:rsid w:val="00406F6B"/>
    <w:rsid w:val="004073E7"/>
    <w:rsid w:val="00407D76"/>
    <w:rsid w:val="00411401"/>
    <w:rsid w:val="004124EC"/>
    <w:rsid w:val="004163F9"/>
    <w:rsid w:val="00422A28"/>
    <w:rsid w:val="00426FDD"/>
    <w:rsid w:val="00427C21"/>
    <w:rsid w:val="004347DB"/>
    <w:rsid w:val="00436E09"/>
    <w:rsid w:val="00437E0A"/>
    <w:rsid w:val="00440773"/>
    <w:rsid w:val="004462E6"/>
    <w:rsid w:val="004534AC"/>
    <w:rsid w:val="00456613"/>
    <w:rsid w:val="00463817"/>
    <w:rsid w:val="0047031D"/>
    <w:rsid w:val="0047297B"/>
    <w:rsid w:val="004843AD"/>
    <w:rsid w:val="00485F2A"/>
    <w:rsid w:val="00490079"/>
    <w:rsid w:val="00491D68"/>
    <w:rsid w:val="00495E74"/>
    <w:rsid w:val="004A24C0"/>
    <w:rsid w:val="004A34D5"/>
    <w:rsid w:val="004B54FE"/>
    <w:rsid w:val="004B61F1"/>
    <w:rsid w:val="004C004A"/>
    <w:rsid w:val="004D1987"/>
    <w:rsid w:val="004D4572"/>
    <w:rsid w:val="004E433E"/>
    <w:rsid w:val="004E5927"/>
    <w:rsid w:val="004E73FE"/>
    <w:rsid w:val="004F5AD6"/>
    <w:rsid w:val="005078C5"/>
    <w:rsid w:val="0051074D"/>
    <w:rsid w:val="00511647"/>
    <w:rsid w:val="00515DC1"/>
    <w:rsid w:val="00515F3B"/>
    <w:rsid w:val="005233A9"/>
    <w:rsid w:val="0052476E"/>
    <w:rsid w:val="00525817"/>
    <w:rsid w:val="00525B50"/>
    <w:rsid w:val="00527077"/>
    <w:rsid w:val="005304F3"/>
    <w:rsid w:val="00534059"/>
    <w:rsid w:val="00537EC7"/>
    <w:rsid w:val="00540890"/>
    <w:rsid w:val="00542C50"/>
    <w:rsid w:val="005435B4"/>
    <w:rsid w:val="00544D24"/>
    <w:rsid w:val="00546F95"/>
    <w:rsid w:val="005544F1"/>
    <w:rsid w:val="005614D1"/>
    <w:rsid w:val="00563A2B"/>
    <w:rsid w:val="00564735"/>
    <w:rsid w:val="005669A6"/>
    <w:rsid w:val="00567EA0"/>
    <w:rsid w:val="0057642B"/>
    <w:rsid w:val="00580FC2"/>
    <w:rsid w:val="00582091"/>
    <w:rsid w:val="00582969"/>
    <w:rsid w:val="00585EE8"/>
    <w:rsid w:val="005865E0"/>
    <w:rsid w:val="00586C0A"/>
    <w:rsid w:val="00591187"/>
    <w:rsid w:val="0059271D"/>
    <w:rsid w:val="00593D75"/>
    <w:rsid w:val="00594E16"/>
    <w:rsid w:val="00595188"/>
    <w:rsid w:val="00596D8B"/>
    <w:rsid w:val="005A0160"/>
    <w:rsid w:val="005A28E6"/>
    <w:rsid w:val="005A5AD1"/>
    <w:rsid w:val="005A6AC8"/>
    <w:rsid w:val="005A7801"/>
    <w:rsid w:val="005B0ABA"/>
    <w:rsid w:val="005B3A3B"/>
    <w:rsid w:val="005B5520"/>
    <w:rsid w:val="005B685A"/>
    <w:rsid w:val="005C049C"/>
    <w:rsid w:val="005C0F1A"/>
    <w:rsid w:val="005C1507"/>
    <w:rsid w:val="005C243C"/>
    <w:rsid w:val="005C5AA0"/>
    <w:rsid w:val="005C65EB"/>
    <w:rsid w:val="005C6C93"/>
    <w:rsid w:val="005C7CD2"/>
    <w:rsid w:val="005D28D9"/>
    <w:rsid w:val="005D2C7B"/>
    <w:rsid w:val="005E0067"/>
    <w:rsid w:val="005E090D"/>
    <w:rsid w:val="005E1A2E"/>
    <w:rsid w:val="005F18DC"/>
    <w:rsid w:val="005F1AF7"/>
    <w:rsid w:val="005F334F"/>
    <w:rsid w:val="005F7B67"/>
    <w:rsid w:val="00603471"/>
    <w:rsid w:val="006043F3"/>
    <w:rsid w:val="006117E8"/>
    <w:rsid w:val="00620D2D"/>
    <w:rsid w:val="006257D6"/>
    <w:rsid w:val="00626E9A"/>
    <w:rsid w:val="00632AD2"/>
    <w:rsid w:val="00636CE7"/>
    <w:rsid w:val="00650D8B"/>
    <w:rsid w:val="00653013"/>
    <w:rsid w:val="0065414E"/>
    <w:rsid w:val="00654465"/>
    <w:rsid w:val="00654EA0"/>
    <w:rsid w:val="00656AAA"/>
    <w:rsid w:val="0065703D"/>
    <w:rsid w:val="00661969"/>
    <w:rsid w:val="006652F6"/>
    <w:rsid w:val="00666D09"/>
    <w:rsid w:val="00666DDB"/>
    <w:rsid w:val="0067009B"/>
    <w:rsid w:val="006742FF"/>
    <w:rsid w:val="006829A3"/>
    <w:rsid w:val="00685402"/>
    <w:rsid w:val="0068757A"/>
    <w:rsid w:val="00693974"/>
    <w:rsid w:val="006965E3"/>
    <w:rsid w:val="006A03CF"/>
    <w:rsid w:val="006A47CD"/>
    <w:rsid w:val="006A78E8"/>
    <w:rsid w:val="006B2E92"/>
    <w:rsid w:val="006B5746"/>
    <w:rsid w:val="006B79E3"/>
    <w:rsid w:val="006C4DB6"/>
    <w:rsid w:val="006C5197"/>
    <w:rsid w:val="006D003D"/>
    <w:rsid w:val="006D2BE8"/>
    <w:rsid w:val="006D41C6"/>
    <w:rsid w:val="006D6033"/>
    <w:rsid w:val="006D68FD"/>
    <w:rsid w:val="006E0E56"/>
    <w:rsid w:val="006E11DB"/>
    <w:rsid w:val="006E70AB"/>
    <w:rsid w:val="006F092D"/>
    <w:rsid w:val="00701529"/>
    <w:rsid w:val="007028BB"/>
    <w:rsid w:val="0070667E"/>
    <w:rsid w:val="00716B6D"/>
    <w:rsid w:val="0071782B"/>
    <w:rsid w:val="00722451"/>
    <w:rsid w:val="00730FAB"/>
    <w:rsid w:val="00731D66"/>
    <w:rsid w:val="00733094"/>
    <w:rsid w:val="007406AD"/>
    <w:rsid w:val="00743C8C"/>
    <w:rsid w:val="007456A9"/>
    <w:rsid w:val="0074616E"/>
    <w:rsid w:val="00754B09"/>
    <w:rsid w:val="007557E1"/>
    <w:rsid w:val="00755A5A"/>
    <w:rsid w:val="00755BB7"/>
    <w:rsid w:val="007625FE"/>
    <w:rsid w:val="00762D2D"/>
    <w:rsid w:val="007637FE"/>
    <w:rsid w:val="007650E1"/>
    <w:rsid w:val="00765B92"/>
    <w:rsid w:val="00773C87"/>
    <w:rsid w:val="00776C2B"/>
    <w:rsid w:val="007855B5"/>
    <w:rsid w:val="00791F3E"/>
    <w:rsid w:val="007964A1"/>
    <w:rsid w:val="00797A6B"/>
    <w:rsid w:val="007A01D0"/>
    <w:rsid w:val="007A61EC"/>
    <w:rsid w:val="007A6EB7"/>
    <w:rsid w:val="007B5FDA"/>
    <w:rsid w:val="007B6876"/>
    <w:rsid w:val="007B71F3"/>
    <w:rsid w:val="007C344D"/>
    <w:rsid w:val="007C4186"/>
    <w:rsid w:val="007C4EDB"/>
    <w:rsid w:val="007C76B7"/>
    <w:rsid w:val="007D117E"/>
    <w:rsid w:val="007E4045"/>
    <w:rsid w:val="007E7332"/>
    <w:rsid w:val="007F1584"/>
    <w:rsid w:val="007F3767"/>
    <w:rsid w:val="007F412A"/>
    <w:rsid w:val="007F7A67"/>
    <w:rsid w:val="007F7D78"/>
    <w:rsid w:val="00800165"/>
    <w:rsid w:val="008055DB"/>
    <w:rsid w:val="00805760"/>
    <w:rsid w:val="008061B2"/>
    <w:rsid w:val="00806DA9"/>
    <w:rsid w:val="00811345"/>
    <w:rsid w:val="00816A55"/>
    <w:rsid w:val="008172C9"/>
    <w:rsid w:val="00832004"/>
    <w:rsid w:val="00834FCF"/>
    <w:rsid w:val="00835515"/>
    <w:rsid w:val="008357E5"/>
    <w:rsid w:val="00835990"/>
    <w:rsid w:val="00837F55"/>
    <w:rsid w:val="00840555"/>
    <w:rsid w:val="008429C4"/>
    <w:rsid w:val="00842B7D"/>
    <w:rsid w:val="00851937"/>
    <w:rsid w:val="008538D7"/>
    <w:rsid w:val="00861050"/>
    <w:rsid w:val="0086138C"/>
    <w:rsid w:val="00871A23"/>
    <w:rsid w:val="00873163"/>
    <w:rsid w:val="0087526B"/>
    <w:rsid w:val="008774BA"/>
    <w:rsid w:val="0087770C"/>
    <w:rsid w:val="00880B19"/>
    <w:rsid w:val="00893B42"/>
    <w:rsid w:val="00897DB7"/>
    <w:rsid w:val="008A0B6B"/>
    <w:rsid w:val="008A3F59"/>
    <w:rsid w:val="008B0376"/>
    <w:rsid w:val="008B2FA7"/>
    <w:rsid w:val="008B60B8"/>
    <w:rsid w:val="008C13E4"/>
    <w:rsid w:val="008C3242"/>
    <w:rsid w:val="008C681F"/>
    <w:rsid w:val="008C7626"/>
    <w:rsid w:val="008D0159"/>
    <w:rsid w:val="008E1F7E"/>
    <w:rsid w:val="008E374D"/>
    <w:rsid w:val="008E3E7E"/>
    <w:rsid w:val="009024BE"/>
    <w:rsid w:val="009030AF"/>
    <w:rsid w:val="009030BF"/>
    <w:rsid w:val="00903490"/>
    <w:rsid w:val="009040C7"/>
    <w:rsid w:val="00906E2B"/>
    <w:rsid w:val="00910EB6"/>
    <w:rsid w:val="00913096"/>
    <w:rsid w:val="0091600C"/>
    <w:rsid w:val="00924352"/>
    <w:rsid w:val="0092773E"/>
    <w:rsid w:val="00933D77"/>
    <w:rsid w:val="0093455B"/>
    <w:rsid w:val="00936B18"/>
    <w:rsid w:val="00936BEE"/>
    <w:rsid w:val="00937CBF"/>
    <w:rsid w:val="00942E97"/>
    <w:rsid w:val="009449ED"/>
    <w:rsid w:val="00952308"/>
    <w:rsid w:val="00954362"/>
    <w:rsid w:val="0095451E"/>
    <w:rsid w:val="00957E3D"/>
    <w:rsid w:val="00962370"/>
    <w:rsid w:val="009624F5"/>
    <w:rsid w:val="009653C3"/>
    <w:rsid w:val="00966B93"/>
    <w:rsid w:val="009731B8"/>
    <w:rsid w:val="009743BD"/>
    <w:rsid w:val="009806DB"/>
    <w:rsid w:val="0098148B"/>
    <w:rsid w:val="00981D82"/>
    <w:rsid w:val="00984594"/>
    <w:rsid w:val="0098494C"/>
    <w:rsid w:val="00985738"/>
    <w:rsid w:val="00990774"/>
    <w:rsid w:val="00992ACF"/>
    <w:rsid w:val="00993998"/>
    <w:rsid w:val="00997761"/>
    <w:rsid w:val="009977F8"/>
    <w:rsid w:val="00997807"/>
    <w:rsid w:val="009A10F8"/>
    <w:rsid w:val="009A21D9"/>
    <w:rsid w:val="009A22BB"/>
    <w:rsid w:val="009A3D9D"/>
    <w:rsid w:val="009A4A4D"/>
    <w:rsid w:val="009A6228"/>
    <w:rsid w:val="009B13EE"/>
    <w:rsid w:val="009B3211"/>
    <w:rsid w:val="009B391A"/>
    <w:rsid w:val="009B5C46"/>
    <w:rsid w:val="009B7ADB"/>
    <w:rsid w:val="009C20D8"/>
    <w:rsid w:val="009C2E41"/>
    <w:rsid w:val="009C5CFC"/>
    <w:rsid w:val="009C7109"/>
    <w:rsid w:val="009D1AA9"/>
    <w:rsid w:val="009D1E61"/>
    <w:rsid w:val="009D4968"/>
    <w:rsid w:val="009D5CAE"/>
    <w:rsid w:val="009D6A14"/>
    <w:rsid w:val="009E2919"/>
    <w:rsid w:val="009F0F1A"/>
    <w:rsid w:val="009F1399"/>
    <w:rsid w:val="009F1433"/>
    <w:rsid w:val="009F78B6"/>
    <w:rsid w:val="00A007FC"/>
    <w:rsid w:val="00A00829"/>
    <w:rsid w:val="00A031D6"/>
    <w:rsid w:val="00A03354"/>
    <w:rsid w:val="00A0352C"/>
    <w:rsid w:val="00A05C20"/>
    <w:rsid w:val="00A16FFA"/>
    <w:rsid w:val="00A179C8"/>
    <w:rsid w:val="00A22E3A"/>
    <w:rsid w:val="00A23560"/>
    <w:rsid w:val="00A31AA2"/>
    <w:rsid w:val="00A349B4"/>
    <w:rsid w:val="00A36CE0"/>
    <w:rsid w:val="00A3766B"/>
    <w:rsid w:val="00A404A9"/>
    <w:rsid w:val="00A41EA2"/>
    <w:rsid w:val="00A4710E"/>
    <w:rsid w:val="00A52B6F"/>
    <w:rsid w:val="00A56695"/>
    <w:rsid w:val="00A57DB1"/>
    <w:rsid w:val="00A71CC4"/>
    <w:rsid w:val="00A7337F"/>
    <w:rsid w:val="00A733BE"/>
    <w:rsid w:val="00A7680A"/>
    <w:rsid w:val="00A7700A"/>
    <w:rsid w:val="00A81467"/>
    <w:rsid w:val="00A83BBD"/>
    <w:rsid w:val="00A84D77"/>
    <w:rsid w:val="00A85985"/>
    <w:rsid w:val="00A919DE"/>
    <w:rsid w:val="00A9538B"/>
    <w:rsid w:val="00A97FBF"/>
    <w:rsid w:val="00AA1BF1"/>
    <w:rsid w:val="00AA349D"/>
    <w:rsid w:val="00AC0247"/>
    <w:rsid w:val="00AC0AE2"/>
    <w:rsid w:val="00AC207A"/>
    <w:rsid w:val="00AC40D3"/>
    <w:rsid w:val="00AC5B60"/>
    <w:rsid w:val="00AD18E3"/>
    <w:rsid w:val="00AD6F83"/>
    <w:rsid w:val="00AD7F8C"/>
    <w:rsid w:val="00AE0BC7"/>
    <w:rsid w:val="00AE2755"/>
    <w:rsid w:val="00AE57E9"/>
    <w:rsid w:val="00AE643B"/>
    <w:rsid w:val="00AF5BEE"/>
    <w:rsid w:val="00AF6A76"/>
    <w:rsid w:val="00AF6E3B"/>
    <w:rsid w:val="00AF7183"/>
    <w:rsid w:val="00B01724"/>
    <w:rsid w:val="00B020F7"/>
    <w:rsid w:val="00B0233F"/>
    <w:rsid w:val="00B02FC0"/>
    <w:rsid w:val="00B076DE"/>
    <w:rsid w:val="00B156D0"/>
    <w:rsid w:val="00B17D7C"/>
    <w:rsid w:val="00B2370D"/>
    <w:rsid w:val="00B256B8"/>
    <w:rsid w:val="00B305BC"/>
    <w:rsid w:val="00B32060"/>
    <w:rsid w:val="00B33307"/>
    <w:rsid w:val="00B34D3E"/>
    <w:rsid w:val="00B35EC3"/>
    <w:rsid w:val="00B37E28"/>
    <w:rsid w:val="00B50EED"/>
    <w:rsid w:val="00B5739E"/>
    <w:rsid w:val="00B61F75"/>
    <w:rsid w:val="00B626FB"/>
    <w:rsid w:val="00B6522F"/>
    <w:rsid w:val="00B67F35"/>
    <w:rsid w:val="00B71EED"/>
    <w:rsid w:val="00B74FD8"/>
    <w:rsid w:val="00B767FA"/>
    <w:rsid w:val="00B82874"/>
    <w:rsid w:val="00B86D0D"/>
    <w:rsid w:val="00B936AA"/>
    <w:rsid w:val="00B937CF"/>
    <w:rsid w:val="00B946B9"/>
    <w:rsid w:val="00B950E5"/>
    <w:rsid w:val="00B9768D"/>
    <w:rsid w:val="00BA181B"/>
    <w:rsid w:val="00BA5043"/>
    <w:rsid w:val="00BA6A5A"/>
    <w:rsid w:val="00BB7499"/>
    <w:rsid w:val="00BC0345"/>
    <w:rsid w:val="00BC3278"/>
    <w:rsid w:val="00BC3CDE"/>
    <w:rsid w:val="00BC6A55"/>
    <w:rsid w:val="00BD006F"/>
    <w:rsid w:val="00BD2F90"/>
    <w:rsid w:val="00BF20A2"/>
    <w:rsid w:val="00BF3CF5"/>
    <w:rsid w:val="00BF4D1A"/>
    <w:rsid w:val="00BF6CCE"/>
    <w:rsid w:val="00BF780E"/>
    <w:rsid w:val="00C02CBD"/>
    <w:rsid w:val="00C038BC"/>
    <w:rsid w:val="00C0740A"/>
    <w:rsid w:val="00C14083"/>
    <w:rsid w:val="00C179DC"/>
    <w:rsid w:val="00C236D6"/>
    <w:rsid w:val="00C31BD9"/>
    <w:rsid w:val="00C35752"/>
    <w:rsid w:val="00C40D83"/>
    <w:rsid w:val="00C415C3"/>
    <w:rsid w:val="00C41BB4"/>
    <w:rsid w:val="00C4572D"/>
    <w:rsid w:val="00C4697E"/>
    <w:rsid w:val="00C52C37"/>
    <w:rsid w:val="00C545B5"/>
    <w:rsid w:val="00C5594E"/>
    <w:rsid w:val="00C61EE2"/>
    <w:rsid w:val="00C75A4C"/>
    <w:rsid w:val="00C76236"/>
    <w:rsid w:val="00C76314"/>
    <w:rsid w:val="00C825A0"/>
    <w:rsid w:val="00C83959"/>
    <w:rsid w:val="00C95BBC"/>
    <w:rsid w:val="00CA0B5D"/>
    <w:rsid w:val="00CA0ED5"/>
    <w:rsid w:val="00CA488F"/>
    <w:rsid w:val="00CA50D3"/>
    <w:rsid w:val="00CA6A13"/>
    <w:rsid w:val="00CB5EF5"/>
    <w:rsid w:val="00CC104B"/>
    <w:rsid w:val="00CC13EC"/>
    <w:rsid w:val="00CC5590"/>
    <w:rsid w:val="00CD0B6C"/>
    <w:rsid w:val="00CD1897"/>
    <w:rsid w:val="00CD1B23"/>
    <w:rsid w:val="00CD47A3"/>
    <w:rsid w:val="00CD5CAF"/>
    <w:rsid w:val="00CE0370"/>
    <w:rsid w:val="00CE0C72"/>
    <w:rsid w:val="00CE4CCF"/>
    <w:rsid w:val="00CE4F0A"/>
    <w:rsid w:val="00CE6408"/>
    <w:rsid w:val="00CF0216"/>
    <w:rsid w:val="00CF1D76"/>
    <w:rsid w:val="00CF23E4"/>
    <w:rsid w:val="00CF2838"/>
    <w:rsid w:val="00CF3F34"/>
    <w:rsid w:val="00CF5582"/>
    <w:rsid w:val="00CF70D9"/>
    <w:rsid w:val="00D04F5F"/>
    <w:rsid w:val="00D050B7"/>
    <w:rsid w:val="00D12ECA"/>
    <w:rsid w:val="00D2063D"/>
    <w:rsid w:val="00D207AF"/>
    <w:rsid w:val="00D20D41"/>
    <w:rsid w:val="00D21940"/>
    <w:rsid w:val="00D229C1"/>
    <w:rsid w:val="00D2317D"/>
    <w:rsid w:val="00D3484B"/>
    <w:rsid w:val="00D43879"/>
    <w:rsid w:val="00D43EDD"/>
    <w:rsid w:val="00D43F0D"/>
    <w:rsid w:val="00D50C6E"/>
    <w:rsid w:val="00D52384"/>
    <w:rsid w:val="00D526E8"/>
    <w:rsid w:val="00D55052"/>
    <w:rsid w:val="00D55663"/>
    <w:rsid w:val="00D622BB"/>
    <w:rsid w:val="00D671BF"/>
    <w:rsid w:val="00D67DC3"/>
    <w:rsid w:val="00D73A33"/>
    <w:rsid w:val="00D75B3A"/>
    <w:rsid w:val="00D77A6F"/>
    <w:rsid w:val="00D80D3B"/>
    <w:rsid w:val="00D8303C"/>
    <w:rsid w:val="00D87B83"/>
    <w:rsid w:val="00D95BF6"/>
    <w:rsid w:val="00D9718E"/>
    <w:rsid w:val="00D97370"/>
    <w:rsid w:val="00DA3501"/>
    <w:rsid w:val="00DA5C1C"/>
    <w:rsid w:val="00DB59B2"/>
    <w:rsid w:val="00DB6212"/>
    <w:rsid w:val="00DB670C"/>
    <w:rsid w:val="00DB6739"/>
    <w:rsid w:val="00DC0EC8"/>
    <w:rsid w:val="00DD0B17"/>
    <w:rsid w:val="00DE04FB"/>
    <w:rsid w:val="00DE6BE0"/>
    <w:rsid w:val="00DF1CF9"/>
    <w:rsid w:val="00DF45B3"/>
    <w:rsid w:val="00DF4B55"/>
    <w:rsid w:val="00DF7CBD"/>
    <w:rsid w:val="00E014D1"/>
    <w:rsid w:val="00E0176F"/>
    <w:rsid w:val="00E03A1F"/>
    <w:rsid w:val="00E10B14"/>
    <w:rsid w:val="00E12D60"/>
    <w:rsid w:val="00E179F7"/>
    <w:rsid w:val="00E17DD3"/>
    <w:rsid w:val="00E225D9"/>
    <w:rsid w:val="00E26396"/>
    <w:rsid w:val="00E27ABE"/>
    <w:rsid w:val="00E3018C"/>
    <w:rsid w:val="00E36A04"/>
    <w:rsid w:val="00E410E5"/>
    <w:rsid w:val="00E424CE"/>
    <w:rsid w:val="00E4572A"/>
    <w:rsid w:val="00E51EFA"/>
    <w:rsid w:val="00E52FC0"/>
    <w:rsid w:val="00E53565"/>
    <w:rsid w:val="00E537BC"/>
    <w:rsid w:val="00E56F84"/>
    <w:rsid w:val="00E646B5"/>
    <w:rsid w:val="00E64F27"/>
    <w:rsid w:val="00E707EA"/>
    <w:rsid w:val="00E720DC"/>
    <w:rsid w:val="00E75B05"/>
    <w:rsid w:val="00E8132F"/>
    <w:rsid w:val="00E82F0A"/>
    <w:rsid w:val="00E8548D"/>
    <w:rsid w:val="00E86D36"/>
    <w:rsid w:val="00E9197D"/>
    <w:rsid w:val="00E929F5"/>
    <w:rsid w:val="00E95B7F"/>
    <w:rsid w:val="00E964CE"/>
    <w:rsid w:val="00EA085C"/>
    <w:rsid w:val="00EA3CFE"/>
    <w:rsid w:val="00EA5A87"/>
    <w:rsid w:val="00EA646C"/>
    <w:rsid w:val="00EA750B"/>
    <w:rsid w:val="00EB10D2"/>
    <w:rsid w:val="00EB7A3F"/>
    <w:rsid w:val="00EC53BF"/>
    <w:rsid w:val="00EC62F2"/>
    <w:rsid w:val="00ED4124"/>
    <w:rsid w:val="00EE0945"/>
    <w:rsid w:val="00EE1EEE"/>
    <w:rsid w:val="00EE3D1C"/>
    <w:rsid w:val="00EF0ADD"/>
    <w:rsid w:val="00EF1AE9"/>
    <w:rsid w:val="00EF5765"/>
    <w:rsid w:val="00F026A8"/>
    <w:rsid w:val="00F03AA5"/>
    <w:rsid w:val="00F058C2"/>
    <w:rsid w:val="00F0701E"/>
    <w:rsid w:val="00F16371"/>
    <w:rsid w:val="00F17A3D"/>
    <w:rsid w:val="00F2546D"/>
    <w:rsid w:val="00F25C67"/>
    <w:rsid w:val="00F25F8D"/>
    <w:rsid w:val="00F263B7"/>
    <w:rsid w:val="00F276F0"/>
    <w:rsid w:val="00F27D23"/>
    <w:rsid w:val="00F31879"/>
    <w:rsid w:val="00F31E90"/>
    <w:rsid w:val="00F332A2"/>
    <w:rsid w:val="00F33967"/>
    <w:rsid w:val="00F40DB3"/>
    <w:rsid w:val="00F42B12"/>
    <w:rsid w:val="00F453DF"/>
    <w:rsid w:val="00F45D7D"/>
    <w:rsid w:val="00F473FE"/>
    <w:rsid w:val="00F52461"/>
    <w:rsid w:val="00F53C42"/>
    <w:rsid w:val="00F53E33"/>
    <w:rsid w:val="00F702C9"/>
    <w:rsid w:val="00F73FBC"/>
    <w:rsid w:val="00F77369"/>
    <w:rsid w:val="00F862CD"/>
    <w:rsid w:val="00F90CC7"/>
    <w:rsid w:val="00F94231"/>
    <w:rsid w:val="00F97094"/>
    <w:rsid w:val="00F9754F"/>
    <w:rsid w:val="00FA60DC"/>
    <w:rsid w:val="00FA661A"/>
    <w:rsid w:val="00FA6D19"/>
    <w:rsid w:val="00FB71DB"/>
    <w:rsid w:val="00FC0C0F"/>
    <w:rsid w:val="00FC0F08"/>
    <w:rsid w:val="00FC2E88"/>
    <w:rsid w:val="00FD28E8"/>
    <w:rsid w:val="00FD6C46"/>
    <w:rsid w:val="00FE0C97"/>
    <w:rsid w:val="00FE309C"/>
    <w:rsid w:val="00FE3D2F"/>
    <w:rsid w:val="00FE4FB3"/>
    <w:rsid w:val="00FF130E"/>
    <w:rsid w:val="00FF4272"/>
    <w:rsid w:val="00FF4946"/>
    <w:rsid w:val="00FF77F6"/>
    <w:rsid w:val="1CDF0278"/>
    <w:rsid w:val="241F1729"/>
    <w:rsid w:val="29CCD474"/>
    <w:rsid w:val="315AD8A1"/>
    <w:rsid w:val="4606F85C"/>
    <w:rsid w:val="62B48959"/>
    <w:rsid w:val="70D5F48B"/>
    <w:rsid w:val="77DB0272"/>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9ED7C0"/>
  <w15:chartTrackingRefBased/>
  <w15:docId w15:val="{91980419-B7B3-48C7-933F-3A51C37EF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2"/>
        <w:szCs w:val="22"/>
        <w:lang w:val="da-DK"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03A1F"/>
  </w:style>
  <w:style w:type="paragraph" w:styleId="Heading1">
    <w:name w:val="heading 1"/>
    <w:basedOn w:val="Normal"/>
    <w:next w:val="Normal"/>
    <w:link w:val="Heading1Char"/>
    <w:uiPriority w:val="9"/>
    <w:qFormat/>
    <w:rsid w:val="00E03A1F"/>
    <w:pPr>
      <w:keepNext/>
      <w:keepLines/>
      <w:numPr>
        <w:numId w:val="11"/>
      </w:numPr>
      <w:pBdr>
        <w:bottom w:val="single" w:color="595959" w:themeColor="text1" w:themeTint="A6" w:sz="4" w:space="1"/>
      </w:pBdr>
      <w:spacing w:before="360"/>
      <w:outlineLvl w:val="0"/>
    </w:pPr>
    <w:rPr>
      <w:rFonts w:asciiTheme="majorHAnsi" w:hAnsiTheme="majorHAnsi" w:eastAsiaTheme="majorEastAsia"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E03A1F"/>
    <w:pPr>
      <w:keepNext/>
      <w:keepLines/>
      <w:numPr>
        <w:ilvl w:val="1"/>
        <w:numId w:val="11"/>
      </w:numPr>
      <w:spacing w:before="360" w:after="0"/>
      <w:outlineLvl w:val="1"/>
    </w:pPr>
    <w:rPr>
      <w:rFonts w:asciiTheme="majorHAnsi" w:hAnsiTheme="majorHAnsi" w:eastAsiaTheme="majorEastAsia"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E03A1F"/>
    <w:pPr>
      <w:keepNext/>
      <w:keepLines/>
      <w:numPr>
        <w:ilvl w:val="2"/>
        <w:numId w:val="11"/>
      </w:numPr>
      <w:spacing w:before="200" w:after="0"/>
      <w:ind w:left="720"/>
      <w:outlineLvl w:val="2"/>
    </w:pPr>
    <w:rPr>
      <w:rFonts w:asciiTheme="majorHAnsi" w:hAnsiTheme="majorHAnsi" w:eastAsiaTheme="majorEastAsia" w:cstheme="majorBidi"/>
      <w:b/>
      <w:bCs/>
      <w:color w:val="000000" w:themeColor="text1"/>
    </w:rPr>
  </w:style>
  <w:style w:type="paragraph" w:styleId="Heading4">
    <w:name w:val="heading 4"/>
    <w:basedOn w:val="Normal"/>
    <w:next w:val="Normal"/>
    <w:link w:val="Heading4Char"/>
    <w:uiPriority w:val="9"/>
    <w:unhideWhenUsed/>
    <w:qFormat/>
    <w:rsid w:val="00E03A1F"/>
    <w:pPr>
      <w:keepNext/>
      <w:keepLines/>
      <w:numPr>
        <w:ilvl w:val="3"/>
        <w:numId w:val="11"/>
      </w:numPr>
      <w:spacing w:before="200" w:after="0"/>
      <w:outlineLvl w:val="3"/>
    </w:pPr>
    <w:rPr>
      <w:rFonts w:asciiTheme="majorHAnsi" w:hAnsiTheme="majorHAnsi" w:eastAsiaTheme="majorEastAsia" w:cstheme="majorBidi"/>
      <w:b/>
      <w:bCs/>
      <w:i/>
      <w:iCs/>
      <w:color w:val="000000" w:themeColor="text1"/>
    </w:rPr>
  </w:style>
  <w:style w:type="paragraph" w:styleId="Heading5">
    <w:name w:val="heading 5"/>
    <w:basedOn w:val="Normal"/>
    <w:next w:val="Normal"/>
    <w:link w:val="Heading5Char"/>
    <w:uiPriority w:val="9"/>
    <w:unhideWhenUsed/>
    <w:qFormat/>
    <w:rsid w:val="00E03A1F"/>
    <w:pPr>
      <w:keepNext/>
      <w:keepLines/>
      <w:numPr>
        <w:ilvl w:val="4"/>
        <w:numId w:val="11"/>
      </w:numPr>
      <w:spacing w:before="200" w:after="0"/>
      <w:outlineLvl w:val="4"/>
    </w:pPr>
    <w:rPr>
      <w:rFonts w:asciiTheme="majorHAnsi" w:hAnsiTheme="majorHAnsi" w:eastAsiaTheme="majorEastAsia" w:cstheme="majorBidi"/>
      <w:color w:val="323E4F" w:themeColor="text2" w:themeShade="BF"/>
    </w:rPr>
  </w:style>
  <w:style w:type="paragraph" w:styleId="Heading6">
    <w:name w:val="heading 6"/>
    <w:basedOn w:val="Normal"/>
    <w:next w:val="Normal"/>
    <w:link w:val="Heading6Char"/>
    <w:uiPriority w:val="9"/>
    <w:semiHidden/>
    <w:unhideWhenUsed/>
    <w:qFormat/>
    <w:rsid w:val="00E03A1F"/>
    <w:pPr>
      <w:keepNext/>
      <w:keepLines/>
      <w:numPr>
        <w:ilvl w:val="5"/>
        <w:numId w:val="11"/>
      </w:numPr>
      <w:spacing w:before="200" w:after="0"/>
      <w:outlineLvl w:val="5"/>
    </w:pPr>
    <w:rPr>
      <w:rFonts w:asciiTheme="majorHAnsi" w:hAnsiTheme="majorHAnsi" w:eastAsiaTheme="majorEastAsia" w:cstheme="majorBidi"/>
      <w:i/>
      <w:iCs/>
      <w:color w:val="323E4F" w:themeColor="text2" w:themeShade="BF"/>
    </w:rPr>
  </w:style>
  <w:style w:type="paragraph" w:styleId="Heading7">
    <w:name w:val="heading 7"/>
    <w:aliases w:val="Appendix"/>
    <w:basedOn w:val="Heading1"/>
    <w:next w:val="Normal"/>
    <w:link w:val="Heading7Char"/>
    <w:uiPriority w:val="9"/>
    <w:unhideWhenUsed/>
    <w:qFormat/>
    <w:rsid w:val="00B86D0D"/>
    <w:pPr>
      <w:numPr>
        <w:numId w:val="20"/>
      </w:numPr>
      <w:spacing w:before="200" w:after="0"/>
      <w:outlineLvl w:val="6"/>
    </w:pPr>
    <w:rPr>
      <w:i/>
      <w:iCs/>
      <w:color w:val="404040" w:themeColor="text1" w:themeTint="BF"/>
    </w:rPr>
  </w:style>
  <w:style w:type="paragraph" w:styleId="Heading8">
    <w:name w:val="heading 8"/>
    <w:basedOn w:val="Normal"/>
    <w:next w:val="Normal"/>
    <w:link w:val="Heading8Char"/>
    <w:uiPriority w:val="9"/>
    <w:semiHidden/>
    <w:unhideWhenUsed/>
    <w:qFormat/>
    <w:rsid w:val="00E03A1F"/>
    <w:pPr>
      <w:keepNext/>
      <w:keepLines/>
      <w:numPr>
        <w:ilvl w:val="7"/>
        <w:numId w:val="11"/>
      </w:numPr>
      <w:spacing w:before="200" w:after="0"/>
      <w:outlineLvl w:val="7"/>
    </w:pPr>
    <w:rPr>
      <w:rFonts w:asciiTheme="majorHAnsi" w:hAnsiTheme="majorHAnsi"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3A1F"/>
    <w:pPr>
      <w:keepNext/>
      <w:keepLines/>
      <w:numPr>
        <w:ilvl w:val="8"/>
        <w:numId w:val="11"/>
      </w:numPr>
      <w:spacing w:before="200" w:after="0"/>
      <w:outlineLvl w:val="8"/>
    </w:pPr>
    <w:rPr>
      <w:rFonts w:asciiTheme="majorHAnsi" w:hAnsiTheme="majorHAnsi" w:eastAsiaTheme="majorEastAsia" w:cstheme="majorBidi"/>
      <w:i/>
      <w:iCs/>
      <w:color w:val="404040" w:themeColor="text1" w:themeTint="BF"/>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192A19"/>
    <w:pPr>
      <w:spacing w:after="0" w:line="240" w:lineRule="auto"/>
    </w:pPr>
    <w:rPr>
      <w:rFonts w:ascii="Times New Roman" w:hAnsi="Times New Roman" w:eastAsia="Times New Roman" w:cs="Times New Roman"/>
      <w:sz w:val="20"/>
      <w:szCs w:val="20"/>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basedOn w:val="DefaultParagraphFont"/>
    <w:link w:val="Heading1"/>
    <w:uiPriority w:val="9"/>
    <w:rsid w:val="00E03A1F"/>
    <w:rPr>
      <w:rFonts w:asciiTheme="majorHAnsi" w:hAnsiTheme="majorHAnsi" w:eastAsiaTheme="majorEastAsia" w:cstheme="majorBidi"/>
      <w:b/>
      <w:bCs/>
      <w:smallCaps/>
      <w:color w:val="000000" w:themeColor="text1"/>
      <w:sz w:val="36"/>
      <w:szCs w:val="36"/>
    </w:rPr>
  </w:style>
  <w:style w:type="table" w:styleId="GridTable4-Accent1">
    <w:name w:val="Grid Table 4 Accent 1"/>
    <w:basedOn w:val="TableNormal"/>
    <w:uiPriority w:val="49"/>
    <w:rsid w:val="00BB7499"/>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rPr>
      <w:cantSplit/>
    </w:tr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eading2Char" w:customStyle="1">
    <w:name w:val="Heading 2 Char"/>
    <w:basedOn w:val="DefaultParagraphFont"/>
    <w:link w:val="Heading2"/>
    <w:uiPriority w:val="9"/>
    <w:rsid w:val="00E03A1F"/>
    <w:rPr>
      <w:rFonts w:asciiTheme="majorHAnsi" w:hAnsiTheme="majorHAnsi" w:eastAsiaTheme="majorEastAsia" w:cstheme="majorBidi"/>
      <w:b/>
      <w:bCs/>
      <w:smallCaps/>
      <w:color w:val="000000" w:themeColor="text1"/>
      <w:sz w:val="28"/>
      <w:szCs w:val="28"/>
    </w:rPr>
  </w:style>
  <w:style w:type="character" w:styleId="Hyperlink">
    <w:name w:val="Hyperlink"/>
    <w:basedOn w:val="DefaultParagraphFont"/>
    <w:uiPriority w:val="99"/>
    <w:unhideWhenUsed/>
    <w:rsid w:val="0010689F"/>
    <w:rPr>
      <w:color w:val="0563C1" w:themeColor="hyperlink"/>
      <w:u w:val="single"/>
    </w:rPr>
  </w:style>
  <w:style w:type="character" w:styleId="UnresolvedMention">
    <w:name w:val="Unresolved Mention"/>
    <w:basedOn w:val="DefaultParagraphFont"/>
    <w:uiPriority w:val="99"/>
    <w:semiHidden/>
    <w:unhideWhenUsed/>
    <w:rsid w:val="0010689F"/>
    <w:rPr>
      <w:color w:val="808080"/>
      <w:shd w:val="clear" w:color="auto" w:fill="E6E6E6"/>
    </w:rPr>
  </w:style>
  <w:style w:type="table" w:styleId="GridTable1Light-Accent1">
    <w:name w:val="Grid Table 1 Light Accent 1"/>
    <w:basedOn w:val="TableNormal"/>
    <w:uiPriority w:val="46"/>
    <w:rsid w:val="00AC207A"/>
    <w:pPr>
      <w:spacing w:after="0" w:line="240" w:lineRule="auto"/>
    </w:pPr>
    <w:tblPr>
      <w:tblStyleRowBandSize w:val="1"/>
      <w:tblStyleColBandSize w:val="1"/>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blPr/>
      <w:tcPr>
        <w:tcBorders>
          <w:bottom w:val="single" w:color="8EAADB" w:themeColor="accent1" w:themeTint="99" w:sz="12" w:space="0"/>
        </w:tcBorders>
      </w:tcPr>
    </w:tblStylePr>
    <w:tblStylePr w:type="lastRow">
      <w:rPr>
        <w:b/>
        <w:bCs/>
      </w:rPr>
      <w:tblPr/>
      <w:tcPr>
        <w:tcBorders>
          <w:top w:val="double" w:color="8EAADB" w:themeColor="accent1" w:themeTint="99" w:sz="2" w:space="0"/>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AC207A"/>
    <w:pPr>
      <w:spacing w:after="0" w:line="240" w:lineRule="auto"/>
    </w:pPr>
    <w:tblPr>
      <w:tblStyleRowBandSize w:val="1"/>
      <w:tblStyleColBandSize w:val="1"/>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blPr/>
      <w:tcPr>
        <w:tcBorders>
          <w:top w:val="nil"/>
          <w:bottom w:val="single" w:color="8EAADB" w:themeColor="accent1" w:themeTint="99" w:sz="12" w:space="0"/>
          <w:insideH w:val="nil"/>
          <w:insideV w:val="nil"/>
        </w:tcBorders>
        <w:shd w:val="clear" w:color="auto" w:fill="FFFFFF" w:themeFill="background1"/>
      </w:tcPr>
    </w:tblStylePr>
    <w:tblStylePr w:type="lastRow">
      <w:rPr>
        <w:b/>
        <w:bCs/>
      </w:rPr>
      <w:tbl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eading3Char" w:customStyle="1">
    <w:name w:val="Heading 3 Char"/>
    <w:basedOn w:val="DefaultParagraphFont"/>
    <w:link w:val="Heading3"/>
    <w:uiPriority w:val="9"/>
    <w:rsid w:val="00E03A1F"/>
    <w:rPr>
      <w:rFonts w:asciiTheme="majorHAnsi" w:hAnsiTheme="majorHAnsi" w:eastAsiaTheme="majorEastAsia" w:cstheme="majorBidi"/>
      <w:b/>
      <w:bCs/>
      <w:color w:val="000000" w:themeColor="text1"/>
    </w:rPr>
  </w:style>
  <w:style w:type="table" w:styleId="GridTable5Dark-Accent1">
    <w:name w:val="Grid Table 5 Dark Accent 1"/>
    <w:basedOn w:val="TableNormal"/>
    <w:uiPriority w:val="50"/>
    <w:rsid w:val="00D526E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AD6F83"/>
    <w:pPr>
      <w:spacing w:after="0" w:line="240" w:lineRule="auto"/>
    </w:p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AD6F83"/>
    <w:pPr>
      <w:ind w:left="720"/>
      <w:contextualSpacing/>
    </w:pPr>
  </w:style>
  <w:style w:type="paragraph" w:styleId="Caption">
    <w:name w:val="caption"/>
    <w:basedOn w:val="Normal"/>
    <w:next w:val="Normal"/>
    <w:uiPriority w:val="35"/>
    <w:unhideWhenUsed/>
    <w:qFormat/>
    <w:rsid w:val="00E03A1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E03A1F"/>
    <w:pPr>
      <w:outlineLvl w:val="9"/>
    </w:pPr>
  </w:style>
  <w:style w:type="paragraph" w:styleId="TOC1">
    <w:name w:val="toc 1"/>
    <w:basedOn w:val="Normal"/>
    <w:next w:val="Normal"/>
    <w:autoRedefine/>
    <w:uiPriority w:val="39"/>
    <w:unhideWhenUsed/>
    <w:rsid w:val="00440773"/>
    <w:pPr>
      <w:spacing w:after="100"/>
    </w:pPr>
  </w:style>
  <w:style w:type="paragraph" w:styleId="TOC2">
    <w:name w:val="toc 2"/>
    <w:basedOn w:val="Normal"/>
    <w:next w:val="Normal"/>
    <w:autoRedefine/>
    <w:uiPriority w:val="39"/>
    <w:unhideWhenUsed/>
    <w:rsid w:val="00440773"/>
    <w:pPr>
      <w:spacing w:after="100"/>
      <w:ind w:left="240"/>
    </w:pPr>
  </w:style>
  <w:style w:type="paragraph" w:styleId="TOC3">
    <w:name w:val="toc 3"/>
    <w:basedOn w:val="Normal"/>
    <w:next w:val="Normal"/>
    <w:autoRedefine/>
    <w:uiPriority w:val="39"/>
    <w:unhideWhenUsed/>
    <w:rsid w:val="00440773"/>
    <w:pPr>
      <w:spacing w:after="100"/>
      <w:ind w:left="480"/>
    </w:pPr>
  </w:style>
  <w:style w:type="paragraph" w:styleId="Header">
    <w:name w:val="header"/>
    <w:basedOn w:val="Normal"/>
    <w:link w:val="HeaderChar"/>
    <w:uiPriority w:val="99"/>
    <w:unhideWhenUsed/>
    <w:rsid w:val="00936B18"/>
    <w:pPr>
      <w:tabs>
        <w:tab w:val="center" w:pos="4986"/>
        <w:tab w:val="right" w:pos="9972"/>
      </w:tabs>
    </w:pPr>
  </w:style>
  <w:style w:type="character" w:styleId="HeaderChar" w:customStyle="1">
    <w:name w:val="Header Char"/>
    <w:basedOn w:val="DefaultParagraphFont"/>
    <w:link w:val="Header"/>
    <w:uiPriority w:val="99"/>
    <w:rsid w:val="00936B18"/>
    <w:rPr>
      <w:rFonts w:ascii="Calibri" w:hAnsi="Calibri" w:eastAsia="Times New Roman" w:cs="Times New Roman"/>
      <w:sz w:val="24"/>
      <w:szCs w:val="24"/>
      <w:lang w:eastAsia="da-DK"/>
    </w:rPr>
  </w:style>
  <w:style w:type="paragraph" w:styleId="Footer">
    <w:name w:val="footer"/>
    <w:basedOn w:val="Normal"/>
    <w:link w:val="FooterChar"/>
    <w:uiPriority w:val="99"/>
    <w:unhideWhenUsed/>
    <w:rsid w:val="00936B18"/>
    <w:pPr>
      <w:tabs>
        <w:tab w:val="center" w:pos="4986"/>
        <w:tab w:val="right" w:pos="9972"/>
      </w:tabs>
    </w:pPr>
  </w:style>
  <w:style w:type="character" w:styleId="FooterChar" w:customStyle="1">
    <w:name w:val="Footer Char"/>
    <w:basedOn w:val="DefaultParagraphFont"/>
    <w:link w:val="Footer"/>
    <w:uiPriority w:val="99"/>
    <w:rsid w:val="00936B18"/>
    <w:rPr>
      <w:rFonts w:ascii="Calibri" w:hAnsi="Calibri" w:eastAsia="Times New Roman" w:cs="Times New Roman"/>
      <w:sz w:val="24"/>
      <w:szCs w:val="24"/>
      <w:lang w:eastAsia="da-DK"/>
    </w:rPr>
  </w:style>
  <w:style w:type="paragraph" w:styleId="NoSpacing">
    <w:name w:val="No Spacing"/>
    <w:link w:val="NoSpacingChar"/>
    <w:uiPriority w:val="1"/>
    <w:qFormat/>
    <w:rsid w:val="00E03A1F"/>
    <w:pPr>
      <w:spacing w:after="0" w:line="240" w:lineRule="auto"/>
    </w:pPr>
  </w:style>
  <w:style w:type="character" w:styleId="NoSpacingChar" w:customStyle="1">
    <w:name w:val="No Spacing Char"/>
    <w:basedOn w:val="DefaultParagraphFont"/>
    <w:link w:val="NoSpacing"/>
    <w:uiPriority w:val="1"/>
    <w:rsid w:val="008B60B8"/>
  </w:style>
  <w:style w:type="character" w:styleId="Heading4Char" w:customStyle="1">
    <w:name w:val="Heading 4 Char"/>
    <w:basedOn w:val="DefaultParagraphFont"/>
    <w:link w:val="Heading4"/>
    <w:uiPriority w:val="9"/>
    <w:rsid w:val="00E03A1F"/>
    <w:rPr>
      <w:rFonts w:asciiTheme="majorHAnsi" w:hAnsiTheme="majorHAnsi" w:eastAsiaTheme="majorEastAsia" w:cstheme="majorBidi"/>
      <w:b/>
      <w:bCs/>
      <w:i/>
      <w:iCs/>
      <w:color w:val="000000" w:themeColor="text1"/>
    </w:rPr>
  </w:style>
  <w:style w:type="character" w:styleId="Heading5Char" w:customStyle="1">
    <w:name w:val="Heading 5 Char"/>
    <w:basedOn w:val="DefaultParagraphFont"/>
    <w:link w:val="Heading5"/>
    <w:uiPriority w:val="9"/>
    <w:rsid w:val="00E03A1F"/>
    <w:rPr>
      <w:rFonts w:asciiTheme="majorHAnsi" w:hAnsiTheme="majorHAnsi" w:eastAsiaTheme="majorEastAsia" w:cstheme="majorBidi"/>
      <w:color w:val="323E4F" w:themeColor="text2" w:themeShade="BF"/>
    </w:rPr>
  </w:style>
  <w:style w:type="character" w:styleId="Heading6Char" w:customStyle="1">
    <w:name w:val="Heading 6 Char"/>
    <w:basedOn w:val="DefaultParagraphFont"/>
    <w:link w:val="Heading6"/>
    <w:uiPriority w:val="9"/>
    <w:semiHidden/>
    <w:rsid w:val="00E03A1F"/>
    <w:rPr>
      <w:rFonts w:asciiTheme="majorHAnsi" w:hAnsiTheme="majorHAnsi" w:eastAsiaTheme="majorEastAsia" w:cstheme="majorBidi"/>
      <w:i/>
      <w:iCs/>
      <w:color w:val="323E4F" w:themeColor="text2" w:themeShade="BF"/>
    </w:rPr>
  </w:style>
  <w:style w:type="character" w:styleId="Heading7Char" w:customStyle="1">
    <w:name w:val="Heading 7 Char"/>
    <w:aliases w:val="Appendix Char"/>
    <w:basedOn w:val="DefaultParagraphFont"/>
    <w:link w:val="Heading7"/>
    <w:uiPriority w:val="9"/>
    <w:rsid w:val="00B86D0D"/>
    <w:rPr>
      <w:rFonts w:asciiTheme="majorHAnsi" w:hAnsiTheme="majorHAnsi" w:eastAsiaTheme="majorEastAsia" w:cstheme="majorBidi"/>
      <w:b/>
      <w:bCs/>
      <w:i/>
      <w:iCs/>
      <w:smallCaps/>
      <w:color w:val="404040" w:themeColor="text1" w:themeTint="BF"/>
      <w:sz w:val="36"/>
      <w:szCs w:val="36"/>
    </w:rPr>
  </w:style>
  <w:style w:type="character" w:styleId="Heading8Char" w:customStyle="1">
    <w:name w:val="Heading 8 Char"/>
    <w:basedOn w:val="DefaultParagraphFont"/>
    <w:link w:val="Heading8"/>
    <w:uiPriority w:val="9"/>
    <w:semiHidden/>
    <w:rsid w:val="00E03A1F"/>
    <w:rPr>
      <w:rFonts w:asciiTheme="majorHAnsi" w:hAnsiTheme="majorHAnsi" w:eastAsiaTheme="majorEastAsia" w:cstheme="majorBidi"/>
      <w:color w:val="404040" w:themeColor="text1" w:themeTint="BF"/>
      <w:sz w:val="20"/>
      <w:szCs w:val="20"/>
    </w:rPr>
  </w:style>
  <w:style w:type="character" w:styleId="Heading9Char" w:customStyle="1">
    <w:name w:val="Heading 9 Char"/>
    <w:basedOn w:val="DefaultParagraphFont"/>
    <w:link w:val="Heading9"/>
    <w:uiPriority w:val="9"/>
    <w:semiHidden/>
    <w:rsid w:val="00E03A1F"/>
    <w:rPr>
      <w:rFonts w:asciiTheme="majorHAnsi" w:hAnsiTheme="majorHAnsi" w:eastAsiaTheme="majorEastAsia" w:cstheme="majorBidi"/>
      <w:i/>
      <w:iCs/>
      <w:color w:val="404040" w:themeColor="text1" w:themeTint="BF"/>
      <w:sz w:val="20"/>
      <w:szCs w:val="20"/>
    </w:rPr>
  </w:style>
  <w:style w:type="paragraph" w:styleId="Title">
    <w:name w:val="Title"/>
    <w:basedOn w:val="Normal"/>
    <w:next w:val="Normal"/>
    <w:link w:val="TitleChar"/>
    <w:uiPriority w:val="10"/>
    <w:qFormat/>
    <w:rsid w:val="00E03A1F"/>
    <w:pPr>
      <w:spacing w:after="0" w:line="240" w:lineRule="auto"/>
      <w:contextualSpacing/>
    </w:pPr>
    <w:rPr>
      <w:rFonts w:asciiTheme="majorHAnsi" w:hAnsiTheme="majorHAnsi" w:eastAsiaTheme="majorEastAsia" w:cstheme="majorBidi"/>
      <w:color w:val="000000" w:themeColor="text1"/>
      <w:sz w:val="56"/>
      <w:szCs w:val="56"/>
    </w:rPr>
  </w:style>
  <w:style w:type="character" w:styleId="TitleChar" w:customStyle="1">
    <w:name w:val="Title Char"/>
    <w:basedOn w:val="DefaultParagraphFont"/>
    <w:link w:val="Title"/>
    <w:uiPriority w:val="10"/>
    <w:rsid w:val="00E03A1F"/>
    <w:rPr>
      <w:rFonts w:asciiTheme="majorHAnsi" w:hAnsiTheme="majorHAnsi" w:eastAsiaTheme="majorEastAsia" w:cstheme="majorBidi"/>
      <w:color w:val="000000" w:themeColor="text1"/>
      <w:sz w:val="56"/>
      <w:szCs w:val="56"/>
    </w:rPr>
  </w:style>
  <w:style w:type="paragraph" w:styleId="Subtitle">
    <w:name w:val="Subtitle"/>
    <w:basedOn w:val="Normal"/>
    <w:next w:val="Normal"/>
    <w:link w:val="SubtitleChar"/>
    <w:uiPriority w:val="11"/>
    <w:qFormat/>
    <w:rsid w:val="00E03A1F"/>
    <w:pPr>
      <w:numPr>
        <w:ilvl w:val="1"/>
      </w:numPr>
    </w:pPr>
    <w:rPr>
      <w:color w:val="5A5A5A" w:themeColor="text1" w:themeTint="A5"/>
      <w:spacing w:val="10"/>
    </w:rPr>
  </w:style>
  <w:style w:type="character" w:styleId="SubtitleChar" w:customStyle="1">
    <w:name w:val="Subtitle Char"/>
    <w:basedOn w:val="DefaultParagraphFont"/>
    <w:link w:val="Subtitle"/>
    <w:uiPriority w:val="11"/>
    <w:rsid w:val="00E03A1F"/>
    <w:rPr>
      <w:color w:val="5A5A5A" w:themeColor="text1" w:themeTint="A5"/>
      <w:spacing w:val="10"/>
    </w:rPr>
  </w:style>
  <w:style w:type="character" w:styleId="Strong">
    <w:name w:val="Strong"/>
    <w:basedOn w:val="DefaultParagraphFont"/>
    <w:uiPriority w:val="22"/>
    <w:qFormat/>
    <w:rsid w:val="00E03A1F"/>
    <w:rPr>
      <w:b/>
      <w:bCs/>
      <w:color w:val="000000" w:themeColor="text1"/>
    </w:rPr>
  </w:style>
  <w:style w:type="character" w:styleId="Emphasis">
    <w:name w:val="Emphasis"/>
    <w:basedOn w:val="DefaultParagraphFont"/>
    <w:uiPriority w:val="20"/>
    <w:qFormat/>
    <w:rsid w:val="00E03A1F"/>
    <w:rPr>
      <w:i/>
      <w:iCs/>
      <w:color w:val="auto"/>
    </w:rPr>
  </w:style>
  <w:style w:type="paragraph" w:styleId="Quote">
    <w:name w:val="Quote"/>
    <w:basedOn w:val="Normal"/>
    <w:next w:val="Normal"/>
    <w:link w:val="QuoteChar"/>
    <w:uiPriority w:val="29"/>
    <w:qFormat/>
    <w:rsid w:val="00E03A1F"/>
    <w:pPr>
      <w:spacing w:before="160"/>
      <w:ind w:left="720" w:right="720"/>
    </w:pPr>
    <w:rPr>
      <w:i/>
      <w:iCs/>
      <w:color w:val="000000" w:themeColor="text1"/>
    </w:rPr>
  </w:style>
  <w:style w:type="character" w:styleId="QuoteChar" w:customStyle="1">
    <w:name w:val="Quote Char"/>
    <w:basedOn w:val="DefaultParagraphFont"/>
    <w:link w:val="Quote"/>
    <w:uiPriority w:val="29"/>
    <w:rsid w:val="00E03A1F"/>
    <w:rPr>
      <w:i/>
      <w:iCs/>
      <w:color w:val="000000" w:themeColor="text1"/>
    </w:rPr>
  </w:style>
  <w:style w:type="paragraph" w:styleId="IntenseQuote">
    <w:name w:val="Intense Quote"/>
    <w:basedOn w:val="Normal"/>
    <w:next w:val="Normal"/>
    <w:link w:val="IntenseQuoteChar"/>
    <w:uiPriority w:val="30"/>
    <w:qFormat/>
    <w:rsid w:val="00E03A1F"/>
    <w:pPr>
      <w:pBdr>
        <w:top w:val="single" w:color="F2F2F2" w:themeColor="background1" w:themeShade="F2" w:sz="24" w:space="1"/>
        <w:bottom w:val="single" w:color="F2F2F2" w:themeColor="background1" w:themeShade="F2" w:sz="24" w:space="1"/>
      </w:pBdr>
      <w:shd w:val="clear" w:color="auto" w:fill="F2F2F2" w:themeFill="background1" w:themeFillShade="F2"/>
      <w:spacing w:before="240" w:after="240"/>
      <w:ind w:left="936" w:right="936"/>
      <w:jc w:val="center"/>
    </w:pPr>
    <w:rPr>
      <w:color w:val="000000" w:themeColor="text1"/>
    </w:rPr>
  </w:style>
  <w:style w:type="character" w:styleId="IntenseQuoteChar" w:customStyle="1">
    <w:name w:val="Intense Quote Char"/>
    <w:basedOn w:val="DefaultParagraphFont"/>
    <w:link w:val="IntenseQuote"/>
    <w:uiPriority w:val="30"/>
    <w:rsid w:val="00E03A1F"/>
    <w:rPr>
      <w:color w:val="000000" w:themeColor="text1"/>
      <w:shd w:val="clear" w:color="auto" w:fill="F2F2F2" w:themeFill="background1" w:themeFillShade="F2"/>
    </w:rPr>
  </w:style>
  <w:style w:type="character" w:styleId="SubtleEmphasis">
    <w:name w:val="Subtle Emphasis"/>
    <w:basedOn w:val="DefaultParagraphFont"/>
    <w:uiPriority w:val="19"/>
    <w:qFormat/>
    <w:rsid w:val="00E03A1F"/>
    <w:rPr>
      <w:i/>
      <w:iCs/>
      <w:color w:val="404040" w:themeColor="text1" w:themeTint="BF"/>
    </w:rPr>
  </w:style>
  <w:style w:type="character" w:styleId="IntenseEmphasis">
    <w:name w:val="Intense Emphasis"/>
    <w:basedOn w:val="DefaultParagraphFont"/>
    <w:uiPriority w:val="21"/>
    <w:qFormat/>
    <w:rsid w:val="00E03A1F"/>
    <w:rPr>
      <w:b/>
      <w:bCs/>
      <w:i/>
      <w:iCs/>
      <w:caps/>
    </w:rPr>
  </w:style>
  <w:style w:type="character" w:styleId="SubtleReference">
    <w:name w:val="Subtle Reference"/>
    <w:basedOn w:val="DefaultParagraphFont"/>
    <w:uiPriority w:val="31"/>
    <w:qFormat/>
    <w:rsid w:val="00E03A1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E03A1F"/>
    <w:rPr>
      <w:b/>
      <w:bCs/>
      <w:smallCaps/>
      <w:u w:val="single"/>
    </w:rPr>
  </w:style>
  <w:style w:type="character" w:styleId="BookTitle">
    <w:name w:val="Book Title"/>
    <w:basedOn w:val="DefaultParagraphFont"/>
    <w:uiPriority w:val="33"/>
    <w:qFormat/>
    <w:rsid w:val="00E03A1F"/>
    <w:rPr>
      <w:b w:val="0"/>
      <w:bCs w:val="0"/>
      <w:smallCaps/>
      <w:spacing w:val="5"/>
    </w:rPr>
  </w:style>
  <w:style w:type="paragraph" w:styleId="FootnoteText">
    <w:name w:val="footnote text"/>
    <w:basedOn w:val="Normal"/>
    <w:link w:val="FootnoteTextChar"/>
    <w:uiPriority w:val="99"/>
    <w:semiHidden/>
    <w:unhideWhenUsed/>
    <w:rsid w:val="003A3EDE"/>
    <w:pPr>
      <w:spacing w:after="0" w:line="240" w:lineRule="auto"/>
    </w:pPr>
    <w:rPr>
      <w:sz w:val="20"/>
      <w:szCs w:val="20"/>
      <w:lang w:val="en-US"/>
    </w:rPr>
  </w:style>
  <w:style w:type="character" w:styleId="FootnoteTextChar" w:customStyle="1">
    <w:name w:val="Footnote Text Char"/>
    <w:basedOn w:val="DefaultParagraphFont"/>
    <w:link w:val="FootnoteText"/>
    <w:uiPriority w:val="99"/>
    <w:semiHidden/>
    <w:rsid w:val="003A3EDE"/>
    <w:rPr>
      <w:sz w:val="20"/>
      <w:szCs w:val="20"/>
      <w:lang w:val="en-US"/>
    </w:rPr>
  </w:style>
  <w:style w:type="character" w:styleId="FootnoteReference">
    <w:name w:val="footnote reference"/>
    <w:basedOn w:val="DefaultParagraphFont"/>
    <w:uiPriority w:val="99"/>
    <w:semiHidden/>
    <w:unhideWhenUsed/>
    <w:rsid w:val="003A3EDE"/>
    <w:rPr>
      <w:vertAlign w:val="superscript"/>
    </w:rPr>
  </w:style>
  <w:style w:type="character" w:styleId="normaltextrun" w:customStyle="1">
    <w:name w:val="normaltextrun"/>
    <w:basedOn w:val="DefaultParagraphFont"/>
    <w:rsid w:val="00DF7C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3043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9.png" Id="rId39"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9.png" Id="rId29"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43.png" Id="rId53" /><Relationship Type="http://schemas.openxmlformats.org/officeDocument/2006/relationships/footer" Target="footer1.xml" Id="rId58" /><Relationship Type="http://schemas.openxmlformats.org/officeDocument/2006/relationships/numbering" Target="numbering.xml" Id="rId5" /><Relationship Type="http://schemas.openxmlformats.org/officeDocument/2006/relationships/image" Target="media/image9.png"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image" Target="media/image46.png" Id="rId56"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fontTable" Target="fontTable.xml" Id="rId59"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44.png" Id="rId54"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image" Target="media/image39.png" Id="rId49" /><Relationship Type="http://schemas.openxmlformats.org/officeDocument/2006/relationships/header" Target="header1.xml" Id="rId5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theme" Target="theme/theme1.xml" Id="rId60" /></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35D2064A196CE4BBF7F60F075AB53AF" ma:contentTypeVersion="3" ma:contentTypeDescription="Create a new document." ma:contentTypeScope="" ma:versionID="1211109631caec3e5b41edc74b6e7ebc">
  <xsd:schema xmlns:xsd="http://www.w3.org/2001/XMLSchema" xmlns:xs="http://www.w3.org/2001/XMLSchema" xmlns:p="http://schemas.microsoft.com/office/2006/metadata/properties" xmlns:ns2="8b0905ba-4ce2-4f9f-8f1b-dd33e3840841" targetNamespace="http://schemas.microsoft.com/office/2006/metadata/properties" ma:root="true" ma:fieldsID="2803bea4011c21da5ae503693a687eb7" ns2:_="">
    <xsd:import namespace="8b0905ba-4ce2-4f9f-8f1b-dd33e3840841"/>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0905ba-4ce2-4f9f-8f1b-dd33e384084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DA9D97C-350C-4E61-A16E-EBEA6256C4B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8767857-A68F-4B0E-B59E-2B44EB644F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0905ba-4ce2-4f9f-8f1b-dd33e38408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FD413E1-2A9D-4DB5-A227-2923ED5CA643}">
  <ds:schemaRefs>
    <ds:schemaRef ds:uri="http://schemas.openxmlformats.org/officeDocument/2006/bibliography"/>
  </ds:schemaRefs>
</ds:datastoreItem>
</file>

<file path=customXml/itemProps4.xml><?xml version="1.0" encoding="utf-8"?>
<ds:datastoreItem xmlns:ds="http://schemas.openxmlformats.org/officeDocument/2006/customXml" ds:itemID="{8684BA83-9E85-41F5-8A3D-C02C3507FD49}">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Per Adamsen</dc:creator>
  <keywords/>
  <dc:description/>
  <lastModifiedBy>Aung Kyawo</lastModifiedBy>
  <revision>9</revision>
  <dcterms:created xsi:type="dcterms:W3CDTF">2026-02-10T08:25:00.0000000Z</dcterms:created>
  <dcterms:modified xsi:type="dcterms:W3CDTF">2026-02-10T08:52:42.3911802Z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0x010100D35D2064A196CE4BBF7F60F075AB53AF</vt:lpwstr>
  </property>
  <property fmtid="{D5CDD505-2E9C-101B-9397-08002B2CF9AE}" pid="3" name="Mendeley Document_1">
    <vt:lpwstr>True</vt:lpwstr>
  </property>
  <property fmtid="{D5CDD505-2E9C-101B-9397-08002B2CF9AE}" pid="4" name="MediaServiceImageTags">
    <vt:lpwstr/>
  </property>
</Properties>
</file>